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1B" w:rsidRPr="00E9761B" w:rsidRDefault="003861B0" w:rsidP="002C79EB">
      <w:pPr>
        <w:spacing w:line="240" w:lineRule="auto"/>
        <w:ind w:right="14"/>
        <w:jc w:val="center"/>
        <w:rPr>
          <w:rFonts w:ascii="Monotype Corsiva" w:hAnsi="Monotype Corsiva"/>
          <w:b/>
          <w:color w:val="7030A0"/>
          <w:sz w:val="40"/>
          <w:szCs w:val="40"/>
        </w:rPr>
      </w:pPr>
      <w:r>
        <w:rPr>
          <w:rFonts w:ascii="Monotype Corsiva" w:hAnsi="Monotype Corsiva"/>
          <w:noProof/>
          <w:color w:val="7030A0"/>
          <w:sz w:val="40"/>
          <w:szCs w:val="40"/>
        </w:rPr>
        <w:drawing>
          <wp:inline distT="0" distB="0" distL="0" distR="0">
            <wp:extent cx="2857499" cy="2905125"/>
            <wp:effectExtent l="19050" t="0" r="1" b="0"/>
            <wp:docPr id="28" name="Resim 41" descr="C:\Users\user\Desktop\imagesUIO869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imagesUIO869O.jpg"/>
                    <pic:cNvPicPr>
                      <a:picLocks noChangeAspect="1" noChangeArrowheads="1"/>
                    </pic:cNvPicPr>
                  </pic:nvPicPr>
                  <pic:blipFill>
                    <a:blip r:embed="rId6"/>
                    <a:srcRect/>
                    <a:stretch>
                      <a:fillRect/>
                    </a:stretch>
                  </pic:blipFill>
                  <pic:spPr bwMode="auto">
                    <a:xfrm>
                      <a:off x="0" y="0"/>
                      <a:ext cx="2859648" cy="2907309"/>
                    </a:xfrm>
                    <a:prstGeom prst="rect">
                      <a:avLst/>
                    </a:prstGeom>
                    <a:noFill/>
                    <a:ln w="9525">
                      <a:noFill/>
                      <a:miter lim="800000"/>
                      <a:headEnd/>
                      <a:tailEnd/>
                    </a:ln>
                  </pic:spPr>
                </pic:pic>
              </a:graphicData>
            </a:graphic>
          </wp:inline>
        </w:drawing>
      </w:r>
    </w:p>
    <w:p w:rsidR="0026588B" w:rsidRDefault="0026588B" w:rsidP="002C79EB">
      <w:pPr>
        <w:pStyle w:val="KonuBal"/>
        <w:spacing w:before="262"/>
        <w:rPr>
          <w:rFonts w:ascii="Monotype Corsiva" w:hAnsi="Monotype Corsiva"/>
          <w:color w:val="7030A0"/>
          <w:sz w:val="40"/>
          <w:szCs w:val="40"/>
        </w:rPr>
      </w:pPr>
    </w:p>
    <w:p w:rsidR="002C79EB" w:rsidRDefault="002C79EB" w:rsidP="002C79EB">
      <w:pPr>
        <w:ind w:right="38"/>
        <w:jc w:val="center"/>
        <w:rPr>
          <w:rFonts w:ascii="Monotype Corsiva" w:hAnsi="Monotype Corsiva"/>
          <w:b/>
          <w:color w:val="000000" w:themeColor="text1"/>
          <w:sz w:val="32"/>
          <w:szCs w:val="32"/>
        </w:rPr>
      </w:pPr>
      <w:r>
        <w:rPr>
          <w:rFonts w:cstheme="minorHAnsi"/>
          <w:b/>
          <w:noProof/>
          <w:sz w:val="24"/>
          <w:szCs w:val="24"/>
        </w:rPr>
        <w:drawing>
          <wp:inline distT="0" distB="0" distL="0" distR="0">
            <wp:extent cx="2343150" cy="1724025"/>
            <wp:effectExtent l="19050" t="0" r="0" b="0"/>
            <wp:docPr id="43" name="Resim 43"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Desktop\indir.jpg"/>
                    <pic:cNvPicPr>
                      <a:picLocks noChangeAspect="1" noChangeArrowheads="1"/>
                    </pic:cNvPicPr>
                  </pic:nvPicPr>
                  <pic:blipFill>
                    <a:blip r:embed="rId7"/>
                    <a:srcRect/>
                    <a:stretch>
                      <a:fillRect/>
                    </a:stretch>
                  </pic:blipFill>
                  <pic:spPr bwMode="auto">
                    <a:xfrm>
                      <a:off x="0" y="0"/>
                      <a:ext cx="2343150" cy="1724025"/>
                    </a:xfrm>
                    <a:prstGeom prst="rect">
                      <a:avLst/>
                    </a:prstGeom>
                    <a:noFill/>
                    <a:ln w="9525">
                      <a:noFill/>
                      <a:miter lim="800000"/>
                      <a:headEnd/>
                      <a:tailEnd/>
                    </a:ln>
                  </pic:spPr>
                </pic:pic>
              </a:graphicData>
            </a:graphic>
          </wp:inline>
        </w:drawing>
      </w:r>
    </w:p>
    <w:p w:rsidR="002C4133" w:rsidRPr="002C79EB" w:rsidRDefault="002C4133" w:rsidP="002C79EB">
      <w:pPr>
        <w:ind w:right="38"/>
        <w:jc w:val="center"/>
        <w:rPr>
          <w:rFonts w:cstheme="minorHAnsi"/>
          <w:b/>
          <w:color w:val="000000" w:themeColor="text1"/>
          <w:sz w:val="24"/>
          <w:szCs w:val="24"/>
        </w:rPr>
      </w:pPr>
      <w:r w:rsidRPr="002C79EB">
        <w:rPr>
          <w:rFonts w:ascii="Monotype Corsiva" w:hAnsi="Monotype Corsiva"/>
          <w:b/>
          <w:color w:val="000000" w:themeColor="text1"/>
          <w:sz w:val="32"/>
          <w:szCs w:val="32"/>
        </w:rPr>
        <w:t>REHBERLİK VE</w:t>
      </w:r>
    </w:p>
    <w:p w:rsidR="002C4133" w:rsidRPr="002C79EB" w:rsidRDefault="002C4133" w:rsidP="002C79EB">
      <w:pPr>
        <w:spacing w:before="6"/>
        <w:ind w:left="244" w:right="15"/>
        <w:jc w:val="center"/>
        <w:rPr>
          <w:rFonts w:ascii="Monotype Corsiva" w:hAnsi="Monotype Corsiva"/>
          <w:b/>
          <w:color w:val="000000" w:themeColor="text1"/>
          <w:sz w:val="32"/>
          <w:szCs w:val="32"/>
        </w:rPr>
      </w:pPr>
      <w:r w:rsidRPr="002C79EB">
        <w:rPr>
          <w:rFonts w:ascii="Monotype Corsiva" w:hAnsi="Monotype Corsiva"/>
          <w:b/>
          <w:color w:val="000000" w:themeColor="text1"/>
          <w:sz w:val="32"/>
          <w:szCs w:val="32"/>
        </w:rPr>
        <w:t>PSİKOLOJİK DANIŞMA SERVİSİ</w:t>
      </w:r>
    </w:p>
    <w:p w:rsidR="002C79EB" w:rsidRDefault="002C79EB" w:rsidP="002C4133">
      <w:pPr>
        <w:spacing w:before="72" w:line="250" w:lineRule="exact"/>
        <w:jc w:val="center"/>
        <w:rPr>
          <w:rFonts w:ascii="Monotype Corsiva" w:hAnsi="Monotype Corsiva" w:cstheme="minorHAnsi"/>
          <w:b/>
          <w:color w:val="E36C0A" w:themeColor="accent6" w:themeShade="BF"/>
          <w:sz w:val="24"/>
          <w:szCs w:val="24"/>
        </w:rPr>
      </w:pPr>
    </w:p>
    <w:p w:rsidR="002C79EB" w:rsidRDefault="002C79EB" w:rsidP="002C4133">
      <w:pPr>
        <w:spacing w:before="72" w:line="250" w:lineRule="exact"/>
        <w:jc w:val="center"/>
        <w:rPr>
          <w:rFonts w:ascii="Monotype Corsiva" w:hAnsi="Monotype Corsiva" w:cstheme="minorHAnsi"/>
          <w:b/>
          <w:color w:val="E36C0A" w:themeColor="accent6" w:themeShade="BF"/>
          <w:sz w:val="24"/>
          <w:szCs w:val="24"/>
        </w:rPr>
      </w:pPr>
    </w:p>
    <w:p w:rsidR="002C4133" w:rsidRPr="00D4609A" w:rsidRDefault="00E73A5B" w:rsidP="002C4133">
      <w:pPr>
        <w:spacing w:before="72" w:line="250" w:lineRule="exact"/>
        <w:jc w:val="center"/>
        <w:rPr>
          <w:rFonts w:ascii="Monotype Corsiva" w:hAnsi="Monotype Corsiva" w:cstheme="minorHAnsi"/>
          <w:b/>
          <w:color w:val="E36C0A" w:themeColor="accent6" w:themeShade="BF"/>
          <w:sz w:val="24"/>
          <w:szCs w:val="24"/>
        </w:rPr>
      </w:pPr>
      <w:r>
        <w:rPr>
          <w:rFonts w:ascii="Monotype Corsiva" w:hAnsi="Monotype Corsiva" w:cstheme="minorHAnsi"/>
          <w:b/>
          <w:color w:val="E36C0A" w:themeColor="accent6" w:themeShade="BF"/>
          <w:sz w:val="24"/>
          <w:szCs w:val="24"/>
        </w:rPr>
        <w:lastRenderedPageBreak/>
        <w:t>A</w:t>
      </w:r>
      <w:r w:rsidR="002C4133" w:rsidRPr="00D4609A">
        <w:rPr>
          <w:rFonts w:ascii="Monotype Corsiva" w:hAnsi="Monotype Corsiva" w:cstheme="minorHAnsi"/>
          <w:b/>
          <w:color w:val="E36C0A" w:themeColor="accent6" w:themeShade="BF"/>
          <w:sz w:val="24"/>
          <w:szCs w:val="24"/>
        </w:rPr>
        <w:t xml:space="preserve">İLE İÇİ </w:t>
      </w:r>
      <w:r w:rsidR="002C4133" w:rsidRPr="0026588B">
        <w:rPr>
          <w:rFonts w:ascii="Monotype Corsiva" w:hAnsi="Monotype Corsiva" w:cstheme="minorHAnsi"/>
          <w:b/>
          <w:color w:val="E36C0A"/>
          <w:sz w:val="24"/>
          <w:szCs w:val="24"/>
        </w:rPr>
        <w:t>İLETİŞİM</w:t>
      </w:r>
    </w:p>
    <w:p w:rsidR="002C4133" w:rsidRPr="00D4609A" w:rsidRDefault="002C4133" w:rsidP="002C4133">
      <w:pPr>
        <w:ind w:right="38"/>
        <w:jc w:val="both"/>
        <w:rPr>
          <w:rFonts w:cstheme="minorHAnsi"/>
          <w:b/>
          <w:sz w:val="24"/>
          <w:szCs w:val="24"/>
        </w:rPr>
      </w:pPr>
      <w:r w:rsidRPr="00D4609A">
        <w:rPr>
          <w:rFonts w:cstheme="minorHAnsi"/>
          <w:b/>
          <w:sz w:val="24"/>
          <w:szCs w:val="24"/>
        </w:rPr>
        <w:t xml:space="preserve">           Aile içi iletişim, anne-baba ve çocuğun birbirlerine bilinçli veya bilinçsiz olarak iletmek istedikleri duygu, düşünce ve bilgileri aktardıkları bir süreçtir. </w:t>
      </w:r>
    </w:p>
    <w:p w:rsidR="002C4133" w:rsidRPr="00D4609A" w:rsidRDefault="002C4133" w:rsidP="00372CD1">
      <w:pPr>
        <w:ind w:right="38"/>
        <w:jc w:val="center"/>
        <w:rPr>
          <w:rFonts w:cstheme="minorHAnsi"/>
          <w:b/>
          <w:sz w:val="24"/>
          <w:szCs w:val="24"/>
        </w:rPr>
      </w:pPr>
      <w:r w:rsidRPr="00D4609A">
        <w:rPr>
          <w:rFonts w:cstheme="minorHAnsi"/>
          <w:b/>
          <w:sz w:val="24"/>
          <w:szCs w:val="24"/>
        </w:rPr>
        <w:t>İletişim becerilerinin öğrenilebilir ve geliştirilebilir olduğu unutulmamalıdır. Aile içi iletişim becerilerinin</w:t>
      </w:r>
      <w:r w:rsidRPr="00D4609A">
        <w:rPr>
          <w:rFonts w:cstheme="minorHAnsi"/>
          <w:b/>
          <w:spacing w:val="-6"/>
          <w:sz w:val="24"/>
          <w:szCs w:val="24"/>
        </w:rPr>
        <w:t xml:space="preserve"> </w:t>
      </w:r>
      <w:r w:rsidRPr="00D4609A">
        <w:rPr>
          <w:rFonts w:cstheme="minorHAnsi"/>
          <w:b/>
          <w:sz w:val="24"/>
          <w:szCs w:val="24"/>
        </w:rPr>
        <w:t xml:space="preserve">geliştirilmesi/arttırılması </w:t>
      </w:r>
      <w:r w:rsidRPr="00D4609A">
        <w:rPr>
          <w:rFonts w:cstheme="minorHAnsi"/>
          <w:b/>
          <w:spacing w:val="-5"/>
          <w:sz w:val="24"/>
          <w:szCs w:val="24"/>
        </w:rPr>
        <w:t xml:space="preserve">demek, </w:t>
      </w:r>
      <w:r w:rsidRPr="00D4609A">
        <w:rPr>
          <w:rFonts w:cstheme="minorHAnsi"/>
          <w:b/>
          <w:sz w:val="24"/>
          <w:szCs w:val="24"/>
        </w:rPr>
        <w:t>iletişim becerileri güçlü olan çocukların yetişmesi demektir.</w:t>
      </w:r>
      <w:r w:rsidRPr="00D4609A">
        <w:rPr>
          <w:rFonts w:cstheme="minorHAnsi"/>
          <w:b/>
          <w:color w:val="EC7C30"/>
          <w:sz w:val="24"/>
          <w:szCs w:val="24"/>
        </w:rPr>
        <w:t xml:space="preserve"> </w:t>
      </w:r>
      <w:r w:rsidRPr="00D4609A">
        <w:rPr>
          <w:rFonts w:cstheme="minorHAnsi"/>
          <w:b/>
          <w:sz w:val="24"/>
          <w:szCs w:val="24"/>
        </w:rPr>
        <w:t>Bu çocuklar kendini iyi ifade eden, özgüveni yüksek, çevrelerine saygı duyan, kişilerle iletişim ve sosyalleşme sürecinde bir adım öne çıkan çocuklardır.</w:t>
      </w:r>
    </w:p>
    <w:p w:rsidR="0026588B" w:rsidRDefault="0026588B" w:rsidP="002C4133">
      <w:pPr>
        <w:ind w:right="38"/>
        <w:jc w:val="center"/>
        <w:rPr>
          <w:rFonts w:ascii="Monotype Corsiva" w:hAnsi="Monotype Corsiva" w:cstheme="minorHAnsi"/>
          <w:b/>
          <w:color w:val="F79646" w:themeColor="accent6"/>
          <w:sz w:val="24"/>
          <w:szCs w:val="24"/>
        </w:rPr>
      </w:pPr>
    </w:p>
    <w:p w:rsidR="002C4133" w:rsidRPr="0026588B" w:rsidRDefault="002C4133" w:rsidP="002C4133">
      <w:pPr>
        <w:ind w:right="38"/>
        <w:jc w:val="center"/>
        <w:rPr>
          <w:rFonts w:ascii="Monotype Corsiva" w:hAnsi="Monotype Corsiva" w:cstheme="minorHAnsi"/>
          <w:b/>
          <w:color w:val="E36C0A" w:themeColor="accent6" w:themeShade="BF"/>
          <w:sz w:val="24"/>
          <w:szCs w:val="24"/>
        </w:rPr>
      </w:pPr>
      <w:r w:rsidRPr="0026588B">
        <w:rPr>
          <w:rFonts w:ascii="Monotype Corsiva" w:hAnsi="Monotype Corsiva" w:cstheme="minorHAnsi"/>
          <w:b/>
          <w:color w:val="E36C0A" w:themeColor="accent6" w:themeShade="BF"/>
          <w:sz w:val="24"/>
          <w:szCs w:val="24"/>
        </w:rPr>
        <w:t>ÇOCUĞUNUZU TANIYIN</w:t>
      </w:r>
    </w:p>
    <w:p w:rsidR="002C4133" w:rsidRPr="0026588B" w:rsidRDefault="002C4133" w:rsidP="0026588B">
      <w:pPr>
        <w:ind w:right="38"/>
        <w:jc w:val="both"/>
        <w:rPr>
          <w:rFonts w:cstheme="minorHAnsi"/>
          <w:color w:val="0D0D0D" w:themeColor="text1" w:themeTint="F2"/>
          <w:sz w:val="24"/>
        </w:rPr>
      </w:pPr>
      <w:r w:rsidRPr="0026588B">
        <w:rPr>
          <w:rFonts w:cstheme="minorHAnsi"/>
          <w:color w:val="0D0D0D" w:themeColor="text1" w:themeTint="F2"/>
          <w:sz w:val="24"/>
        </w:rPr>
        <w:t xml:space="preserve"> </w:t>
      </w:r>
      <w:r w:rsidR="0026588B" w:rsidRPr="0026588B">
        <w:rPr>
          <w:rFonts w:cstheme="minorHAnsi"/>
          <w:color w:val="0D0D0D" w:themeColor="text1" w:themeTint="F2"/>
          <w:sz w:val="24"/>
        </w:rPr>
        <w:t xml:space="preserve">        </w:t>
      </w:r>
      <w:r w:rsidRPr="0026588B">
        <w:rPr>
          <w:rFonts w:cstheme="minorHAnsi"/>
          <w:color w:val="0D0D0D" w:themeColor="text1" w:themeTint="F2"/>
          <w:sz w:val="24"/>
        </w:rPr>
        <w:t xml:space="preserve"> </w:t>
      </w:r>
      <w:r w:rsidRPr="0026588B">
        <w:rPr>
          <w:rFonts w:cstheme="minorHAnsi"/>
          <w:b/>
          <w:color w:val="0D0D0D" w:themeColor="text1" w:themeTint="F2"/>
          <w:sz w:val="24"/>
        </w:rPr>
        <w:t>İletişimi doğru kurmanın ilk adımı karşımızdaki insanı tanımaktır. Aile içi iletişimde de çocuğa ulaşmak, onunla bağ kurabilmek için onu tanımak</w:t>
      </w:r>
      <w:r w:rsidRPr="0026588B">
        <w:rPr>
          <w:rFonts w:cstheme="minorHAnsi"/>
          <w:b/>
          <w:color w:val="0D0D0D" w:themeColor="text1" w:themeTint="F2"/>
          <w:spacing w:val="-2"/>
          <w:sz w:val="24"/>
        </w:rPr>
        <w:t xml:space="preserve"> </w:t>
      </w:r>
      <w:r w:rsidRPr="0026588B">
        <w:rPr>
          <w:rFonts w:cstheme="minorHAnsi"/>
          <w:b/>
          <w:color w:val="0D0D0D" w:themeColor="text1" w:themeTint="F2"/>
          <w:sz w:val="24"/>
        </w:rPr>
        <w:t>gerek. En güzel iletişim dili sevgidir. Sevginin ilk görevi dinlemektir. Aşağılamak, suçlamak yerine onu dinleyin, ona “sen dinlemeye değersin ”mesajını verin</w:t>
      </w:r>
      <w:r w:rsidRPr="0026588B">
        <w:rPr>
          <w:rFonts w:cstheme="minorHAnsi"/>
          <w:color w:val="0D0D0D" w:themeColor="text1" w:themeTint="F2"/>
          <w:sz w:val="24"/>
        </w:rPr>
        <w:t>.</w:t>
      </w:r>
    </w:p>
    <w:p w:rsidR="00AA2EBD" w:rsidRDefault="00AA2EBD" w:rsidP="00F220F5">
      <w:pPr>
        <w:spacing w:before="1"/>
        <w:ind w:left="75" w:right="76"/>
        <w:jc w:val="center"/>
        <w:rPr>
          <w:rFonts w:ascii="Monotype Corsiva" w:hAnsi="Monotype Corsiva"/>
          <w:b/>
          <w:color w:val="FF0000"/>
          <w:sz w:val="24"/>
        </w:rPr>
      </w:pPr>
    </w:p>
    <w:p w:rsidR="00AA2EBD" w:rsidRDefault="00AA2EBD" w:rsidP="00F220F5">
      <w:pPr>
        <w:spacing w:before="1"/>
        <w:ind w:left="75" w:right="76"/>
        <w:jc w:val="center"/>
        <w:rPr>
          <w:rFonts w:ascii="Monotype Corsiva" w:hAnsi="Monotype Corsiva"/>
          <w:b/>
          <w:color w:val="FF0000"/>
          <w:sz w:val="24"/>
        </w:rPr>
      </w:pPr>
    </w:p>
    <w:p w:rsidR="00AA2EBD" w:rsidRDefault="00AA2EBD" w:rsidP="00F220F5">
      <w:pPr>
        <w:spacing w:before="1"/>
        <w:ind w:left="75" w:right="76"/>
        <w:jc w:val="center"/>
        <w:rPr>
          <w:rFonts w:ascii="Monotype Corsiva" w:hAnsi="Monotype Corsiva"/>
          <w:b/>
          <w:color w:val="FF0000"/>
          <w:sz w:val="24"/>
        </w:rPr>
      </w:pPr>
    </w:p>
    <w:p w:rsidR="00F220F5" w:rsidRPr="00E6147F" w:rsidRDefault="00F220F5" w:rsidP="00E6147F">
      <w:pPr>
        <w:pStyle w:val="AralkYok"/>
        <w:jc w:val="center"/>
        <w:rPr>
          <w:rFonts w:asciiTheme="majorHAnsi" w:hAnsiTheme="majorHAnsi"/>
          <w:b/>
          <w:color w:val="FF0000"/>
        </w:rPr>
      </w:pPr>
      <w:r w:rsidRPr="00E6147F">
        <w:rPr>
          <w:rFonts w:asciiTheme="majorHAnsi" w:hAnsiTheme="majorHAnsi"/>
          <w:b/>
          <w:color w:val="FF0000"/>
        </w:rPr>
        <w:lastRenderedPageBreak/>
        <w:t>ANNE BABANIN İLİŞKİSİ</w:t>
      </w:r>
    </w:p>
    <w:p w:rsidR="00F220F5" w:rsidRPr="00E6147F" w:rsidRDefault="00372CD1" w:rsidP="00E6147F">
      <w:pPr>
        <w:pStyle w:val="AralkYok"/>
        <w:jc w:val="center"/>
        <w:rPr>
          <w:rFonts w:asciiTheme="majorHAnsi" w:hAnsiTheme="majorHAnsi"/>
          <w:b/>
          <w:color w:val="FF0000"/>
        </w:rPr>
      </w:pPr>
      <w:r w:rsidRPr="00E6147F">
        <w:rPr>
          <w:rFonts w:asciiTheme="majorHAnsi" w:hAnsiTheme="majorHAnsi"/>
          <w:b/>
          <w:color w:val="FF0000"/>
        </w:rPr>
        <w:t>ÇOCUĞUN ÜÇÜNCÜ EBEVEYNİDİR!</w:t>
      </w:r>
    </w:p>
    <w:p w:rsidR="00F220F5" w:rsidRPr="00C928CE" w:rsidRDefault="00E6147F" w:rsidP="00AA2EBD">
      <w:pPr>
        <w:autoSpaceDE w:val="0"/>
        <w:autoSpaceDN w:val="0"/>
        <w:adjustRightInd w:val="0"/>
        <w:spacing w:after="0" w:line="240" w:lineRule="auto"/>
        <w:jc w:val="both"/>
        <w:rPr>
          <w:b/>
          <w:sz w:val="24"/>
          <w:szCs w:val="24"/>
        </w:rPr>
      </w:pPr>
      <w:r>
        <w:rPr>
          <w:rFonts w:cstheme="minorHAnsi"/>
          <w:b/>
          <w:bCs/>
          <w:color w:val="E36C0A" w:themeColor="accent6" w:themeShade="BF"/>
          <w:sz w:val="24"/>
          <w:szCs w:val="24"/>
        </w:rPr>
        <w:tab/>
      </w:r>
      <w:r w:rsidR="00F220F5" w:rsidRPr="00C928CE">
        <w:rPr>
          <w:rFonts w:cstheme="minorHAnsi"/>
          <w:b/>
          <w:bCs/>
          <w:sz w:val="24"/>
          <w:szCs w:val="24"/>
        </w:rPr>
        <w:t>Anne baba ilişkisi çocuğun davranışlarının şekillenmesinde temel belirleyicidir. Evde şiddete, kötü söze maruz kalan bir çocuğun toplumda uygun davranışl</w:t>
      </w:r>
      <w:r w:rsidR="007323BF">
        <w:rPr>
          <w:rFonts w:cstheme="minorHAnsi"/>
          <w:b/>
          <w:bCs/>
          <w:sz w:val="24"/>
          <w:szCs w:val="24"/>
        </w:rPr>
        <w:t xml:space="preserve">ar sergilemesi beklenemez. </w:t>
      </w:r>
      <w:proofErr w:type="gramStart"/>
      <w:r w:rsidR="007323BF">
        <w:rPr>
          <w:rFonts w:cstheme="minorHAnsi"/>
          <w:b/>
          <w:bCs/>
          <w:sz w:val="24"/>
          <w:szCs w:val="24"/>
        </w:rPr>
        <w:t xml:space="preserve">Baba </w:t>
      </w:r>
      <w:r w:rsidR="00F220F5" w:rsidRPr="00C928CE">
        <w:rPr>
          <w:rFonts w:cstheme="minorHAnsi"/>
          <w:b/>
          <w:bCs/>
          <w:sz w:val="24"/>
          <w:szCs w:val="24"/>
        </w:rPr>
        <w:t>anneye</w:t>
      </w:r>
      <w:proofErr w:type="gramEnd"/>
      <w:r w:rsidR="00F220F5" w:rsidRPr="00C928CE">
        <w:rPr>
          <w:rFonts w:cstheme="minorHAnsi"/>
          <w:b/>
          <w:bCs/>
          <w:sz w:val="24"/>
          <w:szCs w:val="24"/>
        </w:rPr>
        <w:t>, anne babaya saygı duyuyorsa, özür diliyorsa, anlayış ve sevgi gösteriyorsa, çocuk da ilişkilerinde bu yolu benimseyecektir.</w:t>
      </w:r>
    </w:p>
    <w:p w:rsidR="00F220F5" w:rsidRPr="00F220F5" w:rsidRDefault="00F220F5" w:rsidP="00F220F5">
      <w:pPr>
        <w:autoSpaceDE w:val="0"/>
        <w:autoSpaceDN w:val="0"/>
        <w:adjustRightInd w:val="0"/>
        <w:spacing w:after="0" w:line="240" w:lineRule="auto"/>
        <w:rPr>
          <w:rFonts w:ascii="Calibri" w:hAnsi="Calibri" w:cs="Calibri"/>
          <w:color w:val="000000"/>
          <w:sz w:val="24"/>
          <w:szCs w:val="24"/>
        </w:rPr>
      </w:pPr>
    </w:p>
    <w:p w:rsidR="005E4D68" w:rsidRDefault="00C809B4" w:rsidP="00F220F5">
      <w:pPr>
        <w:autoSpaceDE w:val="0"/>
        <w:autoSpaceDN w:val="0"/>
        <w:adjustRightInd w:val="0"/>
        <w:spacing w:after="0" w:line="240" w:lineRule="auto"/>
        <w:rPr>
          <w:rFonts w:ascii="Calibri" w:hAnsi="Calibri" w:cs="Calibri"/>
          <w:color w:val="000000" w:themeColor="text1"/>
          <w:sz w:val="24"/>
          <w:szCs w:val="24"/>
        </w:rPr>
      </w:pPr>
      <w:r w:rsidRPr="00C809B4">
        <w:rPr>
          <w:rFonts w:ascii="Calibri" w:hAnsi="Calibri" w:cs="Calibri"/>
          <w:b/>
          <w:bCs/>
          <w:noProof/>
          <w:color w:val="000000" w:themeColor="text1"/>
          <w:sz w:val="20"/>
          <w:szCs w:val="20"/>
        </w:rPr>
        <w:pict>
          <v:shape id="_x0000_s1030" style="position:absolute;margin-left:564.75pt;margin-top:10.25pt;width:150.15pt;height:144.25pt;z-index:-251655168;mso-position-horizontal-relative:page" coordorigin="5700,-647" coordsize="2734,3477" path="m8433,-647r-2383,l5700,-647r,350l5700,2829r350,l6050,-297r2383,l8433,-647xe" fillcolor="#fc0" stroked="f">
            <v:path arrowok="t"/>
            <w10:wrap anchorx="page"/>
          </v:shape>
        </w:pict>
      </w:r>
    </w:p>
    <w:p w:rsidR="005E4D68" w:rsidRDefault="005E4D68" w:rsidP="00F220F5">
      <w:pPr>
        <w:autoSpaceDE w:val="0"/>
        <w:autoSpaceDN w:val="0"/>
        <w:adjustRightInd w:val="0"/>
        <w:spacing w:after="0" w:line="240" w:lineRule="auto"/>
        <w:rPr>
          <w:rFonts w:ascii="Calibri" w:hAnsi="Calibri" w:cs="Calibri"/>
          <w:color w:val="000000" w:themeColor="text1"/>
          <w:sz w:val="24"/>
          <w:szCs w:val="24"/>
        </w:rPr>
      </w:pPr>
    </w:p>
    <w:p w:rsidR="00F220F5" w:rsidRPr="002C79EB" w:rsidRDefault="00F220F5" w:rsidP="00F220F5">
      <w:pPr>
        <w:autoSpaceDE w:val="0"/>
        <w:autoSpaceDN w:val="0"/>
        <w:adjustRightInd w:val="0"/>
        <w:spacing w:after="0" w:line="240" w:lineRule="auto"/>
        <w:rPr>
          <w:rFonts w:ascii="Calibri" w:hAnsi="Calibri" w:cs="Calibri"/>
          <w:color w:val="000000" w:themeColor="text1"/>
          <w:sz w:val="24"/>
          <w:szCs w:val="24"/>
        </w:rPr>
      </w:pPr>
      <w:r w:rsidRPr="002C79EB">
        <w:rPr>
          <w:rFonts w:ascii="Calibri" w:hAnsi="Calibri" w:cs="Calibri"/>
          <w:color w:val="000000" w:themeColor="text1"/>
          <w:sz w:val="24"/>
          <w:szCs w:val="24"/>
        </w:rPr>
        <w:t xml:space="preserve"> ‘’</w:t>
      </w:r>
      <w:r w:rsidRPr="002C79EB">
        <w:rPr>
          <w:rFonts w:ascii="Monotype Corsiva" w:hAnsi="Monotype Corsiva" w:cs="Calibri"/>
          <w:bCs/>
          <w:color w:val="000000" w:themeColor="text1"/>
          <w:sz w:val="32"/>
          <w:szCs w:val="32"/>
        </w:rPr>
        <w:t>Thomas Edison ve Kahraman Annesi’’</w:t>
      </w:r>
      <w:r w:rsidRPr="002C79EB">
        <w:rPr>
          <w:rFonts w:ascii="Calibri" w:hAnsi="Calibri" w:cs="Calibri"/>
          <w:bCs/>
          <w:color w:val="000000" w:themeColor="text1"/>
          <w:sz w:val="28"/>
          <w:szCs w:val="28"/>
        </w:rPr>
        <w:t xml:space="preserve"> </w:t>
      </w:r>
    </w:p>
    <w:p w:rsidR="00AA2EBD" w:rsidRPr="00AA2EBD" w:rsidRDefault="00AA2EBD" w:rsidP="00F220F5">
      <w:pPr>
        <w:autoSpaceDE w:val="0"/>
        <w:autoSpaceDN w:val="0"/>
        <w:adjustRightInd w:val="0"/>
        <w:spacing w:after="0" w:line="240" w:lineRule="auto"/>
        <w:rPr>
          <w:rFonts w:ascii="Calibri" w:hAnsi="Calibri" w:cs="Calibri"/>
          <w:bCs/>
          <w:color w:val="000000"/>
        </w:rPr>
      </w:pPr>
    </w:p>
    <w:p w:rsidR="00F220F5" w:rsidRPr="00585BBE" w:rsidRDefault="00F220F5" w:rsidP="00F220F5">
      <w:pPr>
        <w:autoSpaceDE w:val="0"/>
        <w:autoSpaceDN w:val="0"/>
        <w:adjustRightInd w:val="0"/>
        <w:spacing w:after="0" w:line="240" w:lineRule="auto"/>
        <w:jc w:val="both"/>
        <w:rPr>
          <w:rFonts w:cstheme="minorHAnsi"/>
          <w:color w:val="000000"/>
        </w:rPr>
      </w:pPr>
      <w:r w:rsidRPr="00585BBE">
        <w:rPr>
          <w:rFonts w:cstheme="minorHAnsi"/>
          <w:b/>
          <w:bCs/>
          <w:color w:val="000000"/>
        </w:rPr>
        <w:t xml:space="preserve"> </w:t>
      </w:r>
      <w:r w:rsidR="00372CD1">
        <w:rPr>
          <w:rFonts w:cstheme="minorHAnsi"/>
          <w:b/>
          <w:bCs/>
          <w:color w:val="000000"/>
        </w:rPr>
        <w:t xml:space="preserve">   </w:t>
      </w:r>
      <w:r w:rsidRPr="00585BBE">
        <w:rPr>
          <w:rFonts w:cstheme="minorHAnsi"/>
          <w:b/>
          <w:bCs/>
          <w:color w:val="000000"/>
        </w:rPr>
        <w:t xml:space="preserve">  </w:t>
      </w:r>
      <w:r w:rsidR="00372CD1">
        <w:rPr>
          <w:rFonts w:cstheme="minorHAnsi"/>
          <w:b/>
          <w:bCs/>
          <w:color w:val="000000"/>
        </w:rPr>
        <w:t>T</w:t>
      </w:r>
      <w:r w:rsidRPr="00585BBE">
        <w:rPr>
          <w:rFonts w:cstheme="minorHAnsi"/>
          <w:b/>
          <w:bCs/>
          <w:color w:val="000000"/>
        </w:rPr>
        <w:t xml:space="preserve">homas Edison bir gün eve geldiğinde annesine bir </w:t>
      </w:r>
      <w:proofErr w:type="gramStart"/>
      <w:r w:rsidRPr="00585BBE">
        <w:rPr>
          <w:rFonts w:cstheme="minorHAnsi"/>
          <w:b/>
          <w:bCs/>
          <w:color w:val="000000"/>
        </w:rPr>
        <w:t>kağıt</w:t>
      </w:r>
      <w:proofErr w:type="gramEnd"/>
      <w:r w:rsidRPr="00585BBE">
        <w:rPr>
          <w:rFonts w:cstheme="minorHAnsi"/>
          <w:b/>
          <w:bCs/>
          <w:color w:val="000000"/>
        </w:rPr>
        <w:t xml:space="preserve"> verdi ve “Bu kağıdı öğretmenim verdi ve sadece sana vermemi tembihledi”  dedi. </w:t>
      </w:r>
    </w:p>
    <w:p w:rsidR="00F220F5" w:rsidRPr="00585BBE" w:rsidRDefault="00F220F5" w:rsidP="00F220F5">
      <w:pPr>
        <w:autoSpaceDE w:val="0"/>
        <w:autoSpaceDN w:val="0"/>
        <w:adjustRightInd w:val="0"/>
        <w:spacing w:after="0" w:line="240" w:lineRule="auto"/>
        <w:jc w:val="both"/>
        <w:rPr>
          <w:rFonts w:cstheme="minorHAnsi"/>
          <w:b/>
          <w:bCs/>
          <w:color w:val="000000"/>
        </w:rPr>
      </w:pPr>
      <w:r w:rsidRPr="00585BBE">
        <w:rPr>
          <w:rFonts w:cstheme="minorHAnsi"/>
          <w:b/>
          <w:bCs/>
          <w:color w:val="000000"/>
        </w:rPr>
        <w:t xml:space="preserve">       Annesi </w:t>
      </w:r>
      <w:proofErr w:type="gramStart"/>
      <w:r w:rsidRPr="00585BBE">
        <w:rPr>
          <w:rFonts w:cstheme="minorHAnsi"/>
          <w:b/>
          <w:bCs/>
          <w:color w:val="000000"/>
        </w:rPr>
        <w:t>kağıdı</w:t>
      </w:r>
      <w:proofErr w:type="gramEnd"/>
      <w:r w:rsidRPr="00585BBE">
        <w:rPr>
          <w:rFonts w:cstheme="minorHAnsi"/>
          <w:b/>
          <w:bCs/>
          <w:color w:val="000000"/>
        </w:rPr>
        <w:t xml:space="preserve"> gözyaşları içinde oğluna sesli olarak okudu: “Oğlunuz bir dahi. Bu okul onun için çok küçük ve onu eğitecek yeterlilikte öğretme-nimiz yok. Lütfen onu kendiniz eğitin.” </w:t>
      </w:r>
    </w:p>
    <w:p w:rsidR="00F220F5" w:rsidRPr="00585BBE" w:rsidRDefault="00C809B4" w:rsidP="00F220F5">
      <w:pPr>
        <w:autoSpaceDE w:val="0"/>
        <w:autoSpaceDN w:val="0"/>
        <w:adjustRightInd w:val="0"/>
        <w:spacing w:after="0" w:line="240" w:lineRule="auto"/>
        <w:jc w:val="both"/>
        <w:rPr>
          <w:rFonts w:cstheme="minorHAnsi"/>
          <w:b/>
          <w:bCs/>
          <w:color w:val="000000"/>
        </w:rPr>
      </w:pPr>
      <w:r w:rsidRPr="00C809B4">
        <w:rPr>
          <w:rFonts w:cstheme="minorHAnsi"/>
          <w:noProof/>
        </w:rPr>
        <w:pict>
          <v:shape id="_x0000_s1031" style="position:absolute;left:0;text-align:left;margin-left:675.35pt;margin-top:56.35pt;width:140.65pt;height:142.5pt;z-index:-251654144;mso-position-horizontal-relative:page" coordorigin="8433,436" coordsize="2734,3480" path="m11166,436r-350,l10816,3566r-2383,l8433,3916r2383,l11166,3916r,l11166,436xe" fillcolor="#069" stroked="f">
            <v:path arrowok="t"/>
            <w10:wrap anchorx="page"/>
          </v:shape>
        </w:pict>
      </w:r>
      <w:r w:rsidR="00F220F5" w:rsidRPr="00585BBE">
        <w:rPr>
          <w:rFonts w:cstheme="minorHAnsi"/>
          <w:b/>
          <w:bCs/>
          <w:color w:val="000000"/>
        </w:rPr>
        <w:t xml:space="preserve">        </w:t>
      </w:r>
      <w:r w:rsidR="00F220F5">
        <w:rPr>
          <w:rFonts w:cstheme="minorHAnsi"/>
          <w:b/>
          <w:bCs/>
          <w:color w:val="000000"/>
        </w:rPr>
        <w:t xml:space="preserve"> </w:t>
      </w:r>
      <w:r w:rsidR="00F220F5" w:rsidRPr="00585BBE">
        <w:rPr>
          <w:rFonts w:cstheme="minorHAnsi"/>
          <w:b/>
          <w:bCs/>
          <w:color w:val="000000"/>
        </w:rPr>
        <w:t xml:space="preserve">Aradan uzun yıllar geçtikten sonra Edison’un annesi vefat ettiğinde, o artık yüzyılın en büyük bilim adamlarından biriydi ve bir gün eski aile eşyalarını karıştırırken birden bir çekmecenin köşesinde katlı halde bir </w:t>
      </w:r>
      <w:proofErr w:type="gramStart"/>
      <w:r w:rsidR="00F220F5" w:rsidRPr="00585BBE">
        <w:rPr>
          <w:rFonts w:cstheme="minorHAnsi"/>
          <w:b/>
          <w:bCs/>
          <w:color w:val="000000"/>
        </w:rPr>
        <w:t>kağıt</w:t>
      </w:r>
      <w:proofErr w:type="gramEnd"/>
      <w:r w:rsidR="00F220F5" w:rsidRPr="00585BBE">
        <w:rPr>
          <w:rFonts w:cstheme="minorHAnsi"/>
          <w:b/>
          <w:bCs/>
          <w:color w:val="000000"/>
        </w:rPr>
        <w:t xml:space="preserve"> buldu ve alıp açtı. </w:t>
      </w:r>
    </w:p>
    <w:p w:rsidR="00F220F5" w:rsidRDefault="00F220F5" w:rsidP="00F220F5">
      <w:pPr>
        <w:autoSpaceDE w:val="0"/>
        <w:autoSpaceDN w:val="0"/>
        <w:adjustRightInd w:val="0"/>
        <w:spacing w:after="0" w:line="240" w:lineRule="auto"/>
        <w:jc w:val="both"/>
        <w:rPr>
          <w:rFonts w:cstheme="minorHAnsi"/>
          <w:b/>
          <w:bCs/>
          <w:color w:val="000000"/>
        </w:rPr>
      </w:pPr>
      <w:proofErr w:type="gramStart"/>
      <w:r w:rsidRPr="00585BBE">
        <w:rPr>
          <w:rFonts w:cstheme="minorHAnsi"/>
          <w:b/>
          <w:bCs/>
          <w:color w:val="000000"/>
        </w:rPr>
        <w:t>Kağıtta</w:t>
      </w:r>
      <w:proofErr w:type="gramEnd"/>
      <w:r w:rsidRPr="00585BBE">
        <w:rPr>
          <w:rFonts w:cstheme="minorHAnsi"/>
          <w:b/>
          <w:bCs/>
          <w:color w:val="000000"/>
        </w:rPr>
        <w:t xml:space="preserve"> “Oğlunuz “şaşkın” (akıl hastası) bir </w:t>
      </w:r>
      <w:proofErr w:type="spellStart"/>
      <w:r w:rsidRPr="00585BBE">
        <w:rPr>
          <w:rFonts w:cstheme="minorHAnsi"/>
          <w:b/>
          <w:bCs/>
          <w:color w:val="000000"/>
        </w:rPr>
        <w:t>ço</w:t>
      </w:r>
      <w:proofErr w:type="spellEnd"/>
      <w:r w:rsidRPr="00585BBE">
        <w:rPr>
          <w:rFonts w:cstheme="minorHAnsi"/>
          <w:b/>
          <w:bCs/>
          <w:color w:val="000000"/>
        </w:rPr>
        <w:t xml:space="preserve">-cuktur. Artık kendisinin okulumuza gelmesine izin vermiyoruz…” yazılıydı. </w:t>
      </w:r>
    </w:p>
    <w:p w:rsidR="009673E5" w:rsidRDefault="00F220F5" w:rsidP="00F220F5">
      <w:pPr>
        <w:spacing w:before="1" w:line="264" w:lineRule="auto"/>
        <w:ind w:right="76"/>
        <w:jc w:val="both"/>
        <w:rPr>
          <w:rFonts w:cstheme="minorHAnsi"/>
          <w:b/>
          <w:bCs/>
          <w:color w:val="000000"/>
        </w:rPr>
      </w:pPr>
      <w:r>
        <w:rPr>
          <w:rFonts w:cstheme="minorHAnsi"/>
          <w:color w:val="000000"/>
        </w:rPr>
        <w:t xml:space="preserve">        </w:t>
      </w:r>
      <w:r w:rsidRPr="00585BBE">
        <w:rPr>
          <w:rFonts w:cstheme="minorHAnsi"/>
          <w:b/>
          <w:bCs/>
          <w:color w:val="000000"/>
        </w:rPr>
        <w:t xml:space="preserve">Edison saatlerce ağladıktan sonra günlüğüne şu satırları yazdı: Thomas </w:t>
      </w:r>
      <w:proofErr w:type="spellStart"/>
      <w:r w:rsidRPr="00585BBE">
        <w:rPr>
          <w:rFonts w:cstheme="minorHAnsi"/>
          <w:b/>
          <w:bCs/>
          <w:color w:val="000000"/>
        </w:rPr>
        <w:t>Alva</w:t>
      </w:r>
      <w:proofErr w:type="spellEnd"/>
      <w:r w:rsidRPr="00585BBE">
        <w:rPr>
          <w:rFonts w:cstheme="minorHAnsi"/>
          <w:b/>
          <w:bCs/>
          <w:color w:val="000000"/>
        </w:rPr>
        <w:t xml:space="preserve"> Edison, kahraman bir anne tarafından, yüzyılı</w:t>
      </w:r>
      <w:r>
        <w:rPr>
          <w:rFonts w:cstheme="minorHAnsi"/>
          <w:b/>
          <w:bCs/>
          <w:color w:val="000000"/>
        </w:rPr>
        <w:t xml:space="preserve">n </w:t>
      </w:r>
      <w:proofErr w:type="gramStart"/>
      <w:r>
        <w:rPr>
          <w:rFonts w:cstheme="minorHAnsi"/>
          <w:b/>
          <w:bCs/>
          <w:color w:val="000000"/>
        </w:rPr>
        <w:t>dahisi</w:t>
      </w:r>
      <w:proofErr w:type="gramEnd"/>
      <w:r>
        <w:rPr>
          <w:rFonts w:cstheme="minorHAnsi"/>
          <w:b/>
          <w:bCs/>
          <w:color w:val="000000"/>
        </w:rPr>
        <w:t xml:space="preserve"> haline getiril</w:t>
      </w:r>
      <w:r w:rsidRPr="00585BBE">
        <w:rPr>
          <w:rFonts w:cstheme="minorHAnsi"/>
          <w:b/>
          <w:bCs/>
          <w:color w:val="000000"/>
        </w:rPr>
        <w:t>miş, “şaşkın” bir çocuktu.</w:t>
      </w:r>
    </w:p>
    <w:p w:rsidR="005E4D68" w:rsidRPr="009673E5" w:rsidRDefault="009673E5" w:rsidP="009673E5">
      <w:pPr>
        <w:rPr>
          <w:rFonts w:cstheme="minorHAnsi"/>
          <w:b/>
          <w:bCs/>
          <w:color w:val="000000"/>
        </w:rPr>
      </w:pPr>
      <w:r>
        <w:rPr>
          <w:rFonts w:cstheme="minorHAnsi"/>
          <w:b/>
          <w:bCs/>
          <w:color w:val="000000"/>
        </w:rPr>
        <w:br w:type="page"/>
      </w:r>
    </w:p>
    <w:p w:rsidR="00C82B33" w:rsidRPr="00C82B33" w:rsidRDefault="00C809B4" w:rsidP="00C82B33">
      <w:pPr>
        <w:spacing w:before="1" w:line="264" w:lineRule="auto"/>
        <w:ind w:right="76"/>
        <w:jc w:val="right"/>
        <w:rPr>
          <w:b/>
          <w:bCs/>
          <w:color w:val="00B050"/>
          <w:sz w:val="20"/>
          <w:szCs w:val="20"/>
        </w:rPr>
      </w:pPr>
      <w:r w:rsidRPr="00C809B4">
        <w:rPr>
          <w:b/>
          <w:bCs/>
          <w:noProof/>
          <w:color w:val="8DB3E2" w:themeColor="text2" w:themeTint="66"/>
          <w:sz w:val="20"/>
          <w:szCs w:val="20"/>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5" type="#_x0000_t97" style="position:absolute;left:0;text-align:left;margin-left:1.65pt;margin-top:-1.2pt;width:278.25pt;height:490.9pt;z-index:-251653120">
            <v:textbox style="layout-flow:vertical-ideographic"/>
          </v:shape>
        </w:pict>
      </w:r>
      <w:r w:rsidR="00C82B33" w:rsidRPr="00C82B33">
        <w:rPr>
          <w:b/>
          <w:bCs/>
          <w:color w:val="8DB3E2" w:themeColor="text2" w:themeTint="66"/>
          <w:sz w:val="20"/>
          <w:szCs w:val="20"/>
        </w:rPr>
        <w:t xml:space="preserve">         </w:t>
      </w:r>
      <w:r w:rsidR="00C82B33" w:rsidRPr="00C82B33">
        <w:rPr>
          <w:b/>
          <w:bCs/>
          <w:color w:val="00B050"/>
          <w:sz w:val="20"/>
          <w:szCs w:val="20"/>
        </w:rPr>
        <w:t>ÇOCUĞUNUZU DÜNYADA EN İYİ SİZ YETİŞTİRİRSİNİZ</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Çocuğunuzu dünyada en iyi siz yetiştirirsiniz,</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Çünkü onu en çok siz sevdiniz.</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Çocuğunuz büyürken, siz bazı hatalar yapmış olabilirsiniz,</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Bir uzman, sizin yaptığınız hataları yapmadan yetiştirebilirdi onu,</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 xml:space="preserve">     Ancak bu uzman sizin çocuğunuzu sizin kadar sevebilir miydi?</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Şüphesiz ki hayır!</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 xml:space="preserve">                 Siz anne-baba olarak geçmişte bir takım hatalar yapmış olabilirsiniz,</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 xml:space="preserve">Ama hatasız </w:t>
      </w:r>
      <w:proofErr w:type="gramStart"/>
      <w:r w:rsidRPr="00C82B33">
        <w:rPr>
          <w:b/>
          <w:bCs/>
          <w:color w:val="7030A0"/>
          <w:sz w:val="20"/>
          <w:szCs w:val="20"/>
        </w:rPr>
        <w:t>bir çok</w:t>
      </w:r>
      <w:proofErr w:type="gramEnd"/>
      <w:r w:rsidRPr="00C82B33">
        <w:rPr>
          <w:b/>
          <w:bCs/>
          <w:color w:val="7030A0"/>
          <w:sz w:val="20"/>
          <w:szCs w:val="20"/>
        </w:rPr>
        <w:t xml:space="preserve"> şey de yaptınız.</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 xml:space="preserve">       Ana babaların genelde sayılabilir miktarda </w:t>
      </w:r>
    </w:p>
    <w:p w:rsidR="00C82B33" w:rsidRPr="00C82B33" w:rsidRDefault="00C82B33" w:rsidP="00C82B33">
      <w:pPr>
        <w:spacing w:before="1" w:line="264" w:lineRule="auto"/>
        <w:ind w:right="76"/>
        <w:jc w:val="right"/>
        <w:rPr>
          <w:b/>
          <w:bCs/>
          <w:color w:val="7030A0"/>
          <w:sz w:val="20"/>
          <w:szCs w:val="20"/>
        </w:rPr>
      </w:pPr>
      <w:proofErr w:type="gramStart"/>
      <w:r w:rsidRPr="00C82B33">
        <w:rPr>
          <w:b/>
          <w:bCs/>
          <w:color w:val="7030A0"/>
          <w:sz w:val="20"/>
          <w:szCs w:val="20"/>
        </w:rPr>
        <w:t>hatası</w:t>
      </w:r>
      <w:proofErr w:type="gramEnd"/>
      <w:r w:rsidRPr="00C82B33">
        <w:rPr>
          <w:b/>
          <w:bCs/>
          <w:color w:val="7030A0"/>
          <w:sz w:val="20"/>
          <w:szCs w:val="20"/>
        </w:rPr>
        <w:t>,</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 xml:space="preserve">      Ama sayılamayacak kadar da çok doğru </w:t>
      </w:r>
    </w:p>
    <w:p w:rsidR="00C82B33" w:rsidRPr="00C82B33" w:rsidRDefault="00C82B33" w:rsidP="00C82B33">
      <w:pPr>
        <w:spacing w:before="1" w:line="264" w:lineRule="auto"/>
        <w:ind w:right="76"/>
        <w:jc w:val="right"/>
        <w:rPr>
          <w:b/>
          <w:bCs/>
          <w:color w:val="7030A0"/>
          <w:sz w:val="20"/>
          <w:szCs w:val="20"/>
        </w:rPr>
      </w:pPr>
      <w:proofErr w:type="gramStart"/>
      <w:r w:rsidRPr="00C82B33">
        <w:rPr>
          <w:b/>
          <w:bCs/>
          <w:color w:val="7030A0"/>
          <w:sz w:val="20"/>
          <w:szCs w:val="20"/>
        </w:rPr>
        <w:t>davranışı</w:t>
      </w:r>
      <w:proofErr w:type="gramEnd"/>
      <w:r w:rsidRPr="00C82B33">
        <w:rPr>
          <w:b/>
          <w:bCs/>
          <w:color w:val="7030A0"/>
          <w:sz w:val="20"/>
          <w:szCs w:val="20"/>
        </w:rPr>
        <w:t xml:space="preserve"> olur.</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Önemli olan, geçmişte hata yapmış olmak</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 xml:space="preserve"> </w:t>
      </w:r>
      <w:proofErr w:type="gramStart"/>
      <w:r w:rsidRPr="00C82B33">
        <w:rPr>
          <w:b/>
          <w:bCs/>
          <w:color w:val="7030A0"/>
          <w:sz w:val="20"/>
          <w:szCs w:val="20"/>
        </w:rPr>
        <w:t>değil</w:t>
      </w:r>
      <w:proofErr w:type="gramEnd"/>
      <w:r w:rsidRPr="00C82B33">
        <w:rPr>
          <w:b/>
          <w:bCs/>
          <w:color w:val="7030A0"/>
          <w:sz w:val="20"/>
          <w:szCs w:val="20"/>
        </w:rPr>
        <w:t>,</w:t>
      </w:r>
    </w:p>
    <w:p w:rsidR="00C82B33" w:rsidRPr="00C82B33" w:rsidRDefault="00C82B33" w:rsidP="00C82B33">
      <w:pPr>
        <w:spacing w:before="1" w:line="264" w:lineRule="auto"/>
        <w:ind w:right="76"/>
        <w:jc w:val="right"/>
        <w:rPr>
          <w:b/>
          <w:bCs/>
          <w:color w:val="7030A0"/>
          <w:sz w:val="20"/>
          <w:szCs w:val="20"/>
        </w:rPr>
      </w:pPr>
      <w:r w:rsidRPr="00C82B33">
        <w:rPr>
          <w:b/>
          <w:bCs/>
          <w:color w:val="7030A0"/>
          <w:sz w:val="20"/>
          <w:szCs w:val="20"/>
        </w:rPr>
        <w:t>Gelecek de aynı hataları tekrarlamamaktır.</w:t>
      </w:r>
    </w:p>
    <w:p w:rsidR="002C4133" w:rsidRDefault="00C82B33" w:rsidP="00C82B33">
      <w:pPr>
        <w:spacing w:before="1" w:line="264" w:lineRule="auto"/>
        <w:ind w:right="76"/>
        <w:jc w:val="right"/>
        <w:rPr>
          <w:b/>
          <w:bCs/>
          <w:color w:val="7030A0"/>
          <w:sz w:val="20"/>
          <w:szCs w:val="20"/>
        </w:rPr>
      </w:pPr>
      <w:r w:rsidRPr="00C82B33">
        <w:rPr>
          <w:b/>
          <w:bCs/>
          <w:color w:val="7030A0"/>
          <w:sz w:val="20"/>
          <w:szCs w:val="20"/>
        </w:rPr>
        <w:t>Önemli olan gelişmektir.</w:t>
      </w:r>
    </w:p>
    <w:p w:rsidR="003E52F8" w:rsidRPr="00372CD1" w:rsidRDefault="003E52F8" w:rsidP="00C82B33">
      <w:pPr>
        <w:spacing w:before="1" w:line="264" w:lineRule="auto"/>
        <w:ind w:right="76"/>
        <w:jc w:val="right"/>
        <w:rPr>
          <w:b/>
          <w:color w:val="FF0000"/>
          <w:sz w:val="20"/>
          <w:szCs w:val="20"/>
        </w:rPr>
      </w:pPr>
      <w:r>
        <w:rPr>
          <w:b/>
          <w:bCs/>
          <w:color w:val="7030A0"/>
          <w:sz w:val="20"/>
          <w:szCs w:val="20"/>
        </w:rPr>
        <w:t>Halil CİBRAN</w:t>
      </w:r>
    </w:p>
    <w:p w:rsidR="003E52F8" w:rsidRDefault="003E52F8" w:rsidP="00E6147F">
      <w:pPr>
        <w:pStyle w:val="KonuBal"/>
        <w:spacing w:line="240" w:lineRule="auto"/>
        <w:ind w:left="0" w:right="17"/>
        <w:rPr>
          <w:rFonts w:ascii="Monotype Corsiva" w:hAnsi="Monotype Corsiva"/>
          <w:color w:val="FF0000"/>
        </w:rPr>
      </w:pPr>
    </w:p>
    <w:p w:rsidR="00E6147F" w:rsidRPr="00AC292B" w:rsidRDefault="00E6147F" w:rsidP="00E6147F">
      <w:pPr>
        <w:pStyle w:val="KonuBal"/>
        <w:spacing w:line="240" w:lineRule="auto"/>
        <w:ind w:left="0" w:right="17"/>
        <w:rPr>
          <w:rFonts w:ascii="Monotype Corsiva" w:hAnsi="Monotype Corsiva"/>
          <w:color w:val="FF0000"/>
        </w:rPr>
      </w:pPr>
      <w:r w:rsidRPr="00AC292B">
        <w:rPr>
          <w:rFonts w:ascii="Monotype Corsiva" w:hAnsi="Monotype Corsiva"/>
          <w:color w:val="FF0000"/>
        </w:rPr>
        <w:lastRenderedPageBreak/>
        <w:t>ETKİLİ İLETİŞİM,</w:t>
      </w:r>
    </w:p>
    <w:p w:rsidR="00E6147F" w:rsidRPr="00AC292B" w:rsidRDefault="00E6147F" w:rsidP="00E6147F">
      <w:pPr>
        <w:pStyle w:val="KonuBal"/>
        <w:spacing w:line="240" w:lineRule="auto"/>
        <w:ind w:left="0" w:right="17"/>
        <w:rPr>
          <w:rFonts w:ascii="Monotype Corsiva" w:hAnsi="Monotype Corsiva"/>
        </w:rPr>
      </w:pPr>
      <w:r w:rsidRPr="00AC292B">
        <w:rPr>
          <w:rFonts w:ascii="Monotype Corsiva" w:hAnsi="Monotype Corsiva"/>
          <w:color w:val="FF0000"/>
          <w:sz w:val="28"/>
          <w:szCs w:val="28"/>
        </w:rPr>
        <w:t xml:space="preserve"> ÇOCUĞU DİNLEMEKLE BAŞLAR</w:t>
      </w:r>
    </w:p>
    <w:p w:rsidR="00E6147F" w:rsidRDefault="00E6147F" w:rsidP="00E6147F">
      <w:pPr>
        <w:pStyle w:val="KonuBal"/>
        <w:spacing w:before="262" w:line="480" w:lineRule="auto"/>
        <w:ind w:left="0"/>
        <w:rPr>
          <w:color w:val="7030A0"/>
          <w:sz w:val="40"/>
          <w:szCs w:val="40"/>
        </w:rPr>
      </w:pPr>
      <w:r w:rsidRPr="00E6147F">
        <w:rPr>
          <w:noProof/>
          <w:color w:val="7030A0"/>
          <w:sz w:val="40"/>
          <w:szCs w:val="40"/>
          <w:lang w:eastAsia="tr-TR"/>
        </w:rPr>
        <w:drawing>
          <wp:inline distT="0" distB="0" distL="0" distR="0">
            <wp:extent cx="2190750" cy="950806"/>
            <wp:effectExtent l="19050" t="0" r="0" b="0"/>
            <wp:docPr id="33" name="Resim 32" descr="C:\Documents and Settings\Administrator\Desktop\original.jpg"/>
            <wp:cNvGraphicFramePr/>
            <a:graphic xmlns:a="http://schemas.openxmlformats.org/drawingml/2006/main">
              <a:graphicData uri="http://schemas.openxmlformats.org/drawingml/2006/picture">
                <pic:pic xmlns:pic="http://schemas.openxmlformats.org/drawingml/2006/picture">
                  <pic:nvPicPr>
                    <pic:cNvPr id="36868" name="Picture 4" descr="C:\Documents and Settings\Administrator\Desktop\original.jpg"/>
                    <pic:cNvPicPr>
                      <a:picLocks noChangeAspect="1" noChangeArrowheads="1"/>
                    </pic:cNvPicPr>
                  </pic:nvPicPr>
                  <pic:blipFill>
                    <a:blip r:embed="rId8" cstate="print"/>
                    <a:srcRect/>
                    <a:stretch>
                      <a:fillRect/>
                    </a:stretch>
                  </pic:blipFill>
                  <pic:spPr bwMode="auto">
                    <a:xfrm>
                      <a:off x="0" y="0"/>
                      <a:ext cx="2194652" cy="952500"/>
                    </a:xfrm>
                    <a:prstGeom prst="rect">
                      <a:avLst/>
                    </a:prstGeom>
                    <a:noFill/>
                    <a:ln w="9525">
                      <a:noFill/>
                      <a:miter lim="800000"/>
                      <a:headEnd/>
                      <a:tailEnd/>
                    </a:ln>
                  </pic:spPr>
                </pic:pic>
              </a:graphicData>
            </a:graphic>
          </wp:inline>
        </w:drawing>
      </w:r>
    </w:p>
    <w:p w:rsidR="000E4AE2" w:rsidRPr="00C928CE" w:rsidRDefault="00AC292B" w:rsidP="00AC292B">
      <w:pPr>
        <w:pStyle w:val="AralkYok"/>
        <w:rPr>
          <w:b/>
          <w:color w:val="FF0000"/>
          <w:sz w:val="40"/>
          <w:szCs w:val="40"/>
        </w:rPr>
      </w:pPr>
      <w:r w:rsidRPr="00C928CE">
        <w:rPr>
          <w:b/>
          <w:color w:val="FF0000"/>
        </w:rPr>
        <w:t>Çocuk</w:t>
      </w:r>
      <w:r w:rsidRPr="00C928CE">
        <w:rPr>
          <w:b/>
          <w:noProof/>
          <w:color w:val="FF0000"/>
        </w:rPr>
        <w:t>la iletişimde ne söylediğiniz   değil nasıl söylediğiniz önemli</w:t>
      </w:r>
    </w:p>
    <w:p w:rsidR="00CC40AC" w:rsidRDefault="00CC40AC" w:rsidP="00CC40AC">
      <w:pPr>
        <w:pStyle w:val="AralkYok"/>
        <w:jc w:val="center"/>
        <w:rPr>
          <w:rFonts w:asciiTheme="majorHAnsi" w:hAnsiTheme="majorHAnsi" w:cs="Aharoni"/>
          <w:b/>
          <w:bCs/>
          <w:iCs/>
          <w:color w:val="000000" w:themeColor="text1"/>
          <w:sz w:val="18"/>
          <w:szCs w:val="18"/>
          <w:lang w:val="en-US"/>
        </w:rPr>
      </w:pPr>
      <w:r w:rsidRPr="002C79EB">
        <w:rPr>
          <w:rFonts w:asciiTheme="majorHAnsi" w:hAnsiTheme="majorHAnsi" w:cs="Aharoni"/>
          <w:b/>
          <w:bCs/>
          <w:iCs/>
          <w:color w:val="000000" w:themeColor="text1"/>
          <w:sz w:val="18"/>
          <w:szCs w:val="18"/>
          <w:lang w:val="en-US"/>
        </w:rPr>
        <w:br/>
      </w:r>
    </w:p>
    <w:p w:rsidR="00CC40AC" w:rsidRDefault="00C809B4" w:rsidP="00E9761B">
      <w:pPr>
        <w:pStyle w:val="GvdeMetni"/>
        <w:spacing w:line="480" w:lineRule="auto"/>
        <w:rPr>
          <w:rFonts w:ascii="Monotype Corsiva" w:hAnsi="Monotype Corsiva" w:cs="Aharoni"/>
          <w:color w:val="7030A0"/>
          <w:sz w:val="40"/>
          <w:szCs w:val="40"/>
        </w:rPr>
      </w:pPr>
      <w:r>
        <w:rPr>
          <w:rFonts w:ascii="Monotype Corsiva" w:hAnsi="Monotype Corsiva" w:cs="Aharoni"/>
          <w:noProof/>
          <w:color w:val="7030A0"/>
          <w:sz w:val="40"/>
          <w:szCs w:val="40"/>
          <w:lang w:eastAsia="tr-TR"/>
        </w:rPr>
        <w:pict>
          <v:shapetype id="_x0000_t202" coordsize="21600,21600" o:spt="202" path="m,l,21600r21600,l21600,xe">
            <v:stroke joinstyle="miter"/>
            <v:path gradientshapeok="t" o:connecttype="rect"/>
          </v:shapetype>
          <v:shape id="_x0000_s1048" type="#_x0000_t202" style="position:absolute;margin-left:338.65pt;margin-top:184.95pt;width:189.8pt;height:112.15pt;z-index:251664384;mso-position-horizontal-relative:page" strokecolor="#069" strokeweight="5pt">
            <v:textbox inset="0,0,0,0">
              <w:txbxContent>
                <w:p w:rsidR="00C928CE" w:rsidRPr="00C81CA2" w:rsidRDefault="00C928CE" w:rsidP="00C928CE">
                  <w:pPr>
                    <w:spacing w:after="0" w:line="240" w:lineRule="auto"/>
                    <w:ind w:left="186"/>
                    <w:rPr>
                      <w:rFonts w:ascii="Monotype Corsiva" w:hAnsi="Monotype Corsiva"/>
                      <w:b/>
                      <w:sz w:val="28"/>
                      <w:szCs w:val="28"/>
                    </w:rPr>
                  </w:pPr>
                  <w:r w:rsidRPr="00C81CA2">
                    <w:rPr>
                      <w:rFonts w:ascii="Monotype Corsiva" w:hAnsi="Monotype Corsiva"/>
                      <w:b/>
                      <w:sz w:val="28"/>
                      <w:szCs w:val="28"/>
                    </w:rPr>
                    <w:t xml:space="preserve">Anne-Babalık Bir </w:t>
                  </w:r>
                  <w:proofErr w:type="spellStart"/>
                  <w:r w:rsidRPr="00C81CA2">
                    <w:rPr>
                      <w:rFonts w:ascii="Monotype Corsiva" w:hAnsi="Monotype Corsiva"/>
                      <w:b/>
                      <w:sz w:val="28"/>
                      <w:szCs w:val="28"/>
                    </w:rPr>
                    <w:t>SANAT’tır</w:t>
                  </w:r>
                  <w:proofErr w:type="spellEnd"/>
                  <w:r>
                    <w:rPr>
                      <w:rFonts w:ascii="Monotype Corsiva" w:hAnsi="Monotype Corsiva"/>
                      <w:b/>
                      <w:sz w:val="28"/>
                      <w:szCs w:val="28"/>
                    </w:rPr>
                    <w:t>…</w:t>
                  </w:r>
                </w:p>
                <w:p w:rsidR="00C928CE" w:rsidRPr="00C81CA2" w:rsidRDefault="00C928CE" w:rsidP="00C928CE">
                  <w:pPr>
                    <w:pStyle w:val="GvdeMetni"/>
                    <w:numPr>
                      <w:ilvl w:val="0"/>
                      <w:numId w:val="1"/>
                    </w:numPr>
                    <w:tabs>
                      <w:tab w:val="left" w:pos="418"/>
                      <w:tab w:val="left" w:pos="419"/>
                    </w:tabs>
                    <w:rPr>
                      <w:rFonts w:asciiTheme="minorHAnsi" w:hAnsiTheme="minorHAnsi" w:cstheme="minorHAnsi"/>
                      <w:b/>
                      <w:color w:val="C00000"/>
                      <w:sz w:val="24"/>
                      <w:szCs w:val="24"/>
                    </w:rPr>
                  </w:pPr>
                  <w:r w:rsidRPr="00C81CA2">
                    <w:rPr>
                      <w:rFonts w:asciiTheme="minorHAnsi" w:hAnsiTheme="minorHAnsi" w:cstheme="minorHAnsi"/>
                      <w:b/>
                      <w:color w:val="C00000"/>
                      <w:sz w:val="24"/>
                      <w:szCs w:val="24"/>
                    </w:rPr>
                    <w:t>Bilgi beceri</w:t>
                  </w:r>
                  <w:r w:rsidRPr="00C81CA2">
                    <w:rPr>
                      <w:rFonts w:asciiTheme="minorHAnsi" w:hAnsiTheme="minorHAnsi" w:cstheme="minorHAnsi"/>
                      <w:b/>
                      <w:color w:val="C00000"/>
                      <w:spacing w:val="-3"/>
                      <w:sz w:val="24"/>
                      <w:szCs w:val="24"/>
                    </w:rPr>
                    <w:t xml:space="preserve"> </w:t>
                  </w:r>
                  <w:r w:rsidRPr="00C81CA2">
                    <w:rPr>
                      <w:rFonts w:asciiTheme="minorHAnsi" w:hAnsiTheme="minorHAnsi" w:cstheme="minorHAnsi"/>
                      <w:b/>
                      <w:color w:val="C00000"/>
                      <w:sz w:val="24"/>
                      <w:szCs w:val="24"/>
                    </w:rPr>
                    <w:t>gerekir.</w:t>
                  </w:r>
                </w:p>
                <w:p w:rsidR="00C928CE" w:rsidRPr="00C81CA2" w:rsidRDefault="00C928CE" w:rsidP="00C928CE">
                  <w:pPr>
                    <w:pStyle w:val="GvdeMetni"/>
                    <w:numPr>
                      <w:ilvl w:val="0"/>
                      <w:numId w:val="1"/>
                    </w:numPr>
                    <w:tabs>
                      <w:tab w:val="left" w:pos="418"/>
                      <w:tab w:val="left" w:pos="419"/>
                    </w:tabs>
                    <w:rPr>
                      <w:rFonts w:asciiTheme="minorHAnsi" w:hAnsiTheme="minorHAnsi" w:cstheme="minorHAnsi"/>
                      <w:b/>
                      <w:color w:val="C00000"/>
                      <w:sz w:val="24"/>
                      <w:szCs w:val="24"/>
                    </w:rPr>
                  </w:pPr>
                  <w:r w:rsidRPr="00C81CA2">
                    <w:rPr>
                      <w:rFonts w:asciiTheme="minorHAnsi" w:hAnsiTheme="minorHAnsi" w:cstheme="minorHAnsi"/>
                      <w:b/>
                      <w:color w:val="C00000"/>
                      <w:sz w:val="24"/>
                      <w:szCs w:val="24"/>
                    </w:rPr>
                    <w:t>Sevgi</w:t>
                  </w:r>
                  <w:r w:rsidRPr="00C81CA2">
                    <w:rPr>
                      <w:rFonts w:asciiTheme="minorHAnsi" w:hAnsiTheme="minorHAnsi" w:cstheme="minorHAnsi"/>
                      <w:b/>
                      <w:color w:val="C00000"/>
                      <w:spacing w:val="-2"/>
                      <w:sz w:val="24"/>
                      <w:szCs w:val="24"/>
                    </w:rPr>
                    <w:t xml:space="preserve"> </w:t>
                  </w:r>
                  <w:r w:rsidRPr="00C81CA2">
                    <w:rPr>
                      <w:rFonts w:asciiTheme="minorHAnsi" w:hAnsiTheme="minorHAnsi" w:cstheme="minorHAnsi"/>
                      <w:b/>
                      <w:color w:val="C00000"/>
                      <w:sz w:val="24"/>
                      <w:szCs w:val="24"/>
                    </w:rPr>
                    <w:t>gerekir.</w:t>
                  </w:r>
                </w:p>
                <w:p w:rsidR="00C928CE" w:rsidRPr="00C81CA2" w:rsidRDefault="00C928CE" w:rsidP="00C928CE">
                  <w:pPr>
                    <w:pStyle w:val="GvdeMetni"/>
                    <w:numPr>
                      <w:ilvl w:val="0"/>
                      <w:numId w:val="1"/>
                    </w:numPr>
                    <w:tabs>
                      <w:tab w:val="left" w:pos="418"/>
                      <w:tab w:val="left" w:pos="419"/>
                    </w:tabs>
                    <w:spacing w:before="1" w:line="289" w:lineRule="exact"/>
                    <w:rPr>
                      <w:rFonts w:asciiTheme="minorHAnsi" w:hAnsiTheme="minorHAnsi" w:cstheme="minorHAnsi"/>
                      <w:b/>
                      <w:color w:val="C00000"/>
                      <w:sz w:val="24"/>
                      <w:szCs w:val="24"/>
                    </w:rPr>
                  </w:pPr>
                  <w:r>
                    <w:rPr>
                      <w:rFonts w:asciiTheme="minorHAnsi" w:hAnsiTheme="minorHAnsi" w:cstheme="minorHAnsi"/>
                      <w:b/>
                      <w:color w:val="C00000"/>
                      <w:sz w:val="24"/>
                      <w:szCs w:val="24"/>
                    </w:rPr>
                    <w:t xml:space="preserve">Emek, </w:t>
                  </w:r>
                  <w:r w:rsidRPr="00C81CA2">
                    <w:rPr>
                      <w:rFonts w:asciiTheme="minorHAnsi" w:hAnsiTheme="minorHAnsi" w:cstheme="minorHAnsi"/>
                      <w:b/>
                      <w:color w:val="C00000"/>
                      <w:sz w:val="24"/>
                      <w:szCs w:val="24"/>
                    </w:rPr>
                    <w:t>özveri ve sabır</w:t>
                  </w:r>
                  <w:r w:rsidRPr="00C81CA2">
                    <w:rPr>
                      <w:rFonts w:asciiTheme="minorHAnsi" w:hAnsiTheme="minorHAnsi" w:cstheme="minorHAnsi"/>
                      <w:b/>
                      <w:color w:val="C00000"/>
                      <w:spacing w:val="-7"/>
                      <w:sz w:val="24"/>
                      <w:szCs w:val="24"/>
                    </w:rPr>
                    <w:t xml:space="preserve"> </w:t>
                  </w:r>
                  <w:r w:rsidRPr="00C81CA2">
                    <w:rPr>
                      <w:rFonts w:asciiTheme="minorHAnsi" w:hAnsiTheme="minorHAnsi" w:cstheme="minorHAnsi"/>
                      <w:b/>
                      <w:color w:val="C00000"/>
                      <w:sz w:val="24"/>
                      <w:szCs w:val="24"/>
                    </w:rPr>
                    <w:t>gerekir.</w:t>
                  </w:r>
                </w:p>
                <w:p w:rsidR="00C928CE" w:rsidRPr="00C81CA2" w:rsidRDefault="00C928CE" w:rsidP="00C928CE">
                  <w:pPr>
                    <w:pStyle w:val="GvdeMetni"/>
                    <w:numPr>
                      <w:ilvl w:val="0"/>
                      <w:numId w:val="1"/>
                    </w:numPr>
                    <w:tabs>
                      <w:tab w:val="left" w:pos="418"/>
                      <w:tab w:val="left" w:pos="419"/>
                    </w:tabs>
                    <w:ind w:right="95"/>
                    <w:rPr>
                      <w:rFonts w:asciiTheme="minorHAnsi" w:hAnsiTheme="minorHAnsi" w:cstheme="minorHAnsi"/>
                      <w:b/>
                      <w:color w:val="C00000"/>
                      <w:sz w:val="24"/>
                      <w:szCs w:val="24"/>
                    </w:rPr>
                  </w:pPr>
                  <w:r w:rsidRPr="00C81CA2">
                    <w:rPr>
                      <w:rFonts w:asciiTheme="minorHAnsi" w:hAnsiTheme="minorHAnsi" w:cstheme="minorHAnsi"/>
                      <w:b/>
                      <w:color w:val="C00000"/>
                      <w:sz w:val="24"/>
                      <w:szCs w:val="24"/>
                    </w:rPr>
                    <w:t xml:space="preserve">Unutmayınız ki temelinde sev- </w:t>
                  </w:r>
                  <w:proofErr w:type="spellStart"/>
                  <w:r w:rsidRPr="00C81CA2">
                    <w:rPr>
                      <w:rFonts w:asciiTheme="minorHAnsi" w:hAnsiTheme="minorHAnsi" w:cstheme="minorHAnsi"/>
                      <w:b/>
                      <w:color w:val="C00000"/>
                      <w:sz w:val="24"/>
                      <w:szCs w:val="24"/>
                    </w:rPr>
                    <w:t>gi</w:t>
                  </w:r>
                  <w:proofErr w:type="spellEnd"/>
                  <w:r w:rsidRPr="00C81CA2">
                    <w:rPr>
                      <w:rFonts w:asciiTheme="minorHAnsi" w:hAnsiTheme="minorHAnsi" w:cstheme="minorHAnsi"/>
                      <w:b/>
                      <w:color w:val="C00000"/>
                      <w:sz w:val="24"/>
                      <w:szCs w:val="24"/>
                    </w:rPr>
                    <w:t xml:space="preserve"> olan hiçbir eğitim başarısız olmaz.</w:t>
                  </w:r>
                </w:p>
              </w:txbxContent>
            </v:textbox>
            <w10:wrap anchorx="page"/>
          </v:shape>
        </w:pict>
      </w:r>
      <w:r w:rsidR="00CC40AC">
        <w:rPr>
          <w:rFonts w:ascii="Monotype Corsiva" w:hAnsi="Monotype Corsiva" w:cs="Aharoni"/>
          <w:noProof/>
          <w:color w:val="7030A0"/>
          <w:sz w:val="40"/>
          <w:szCs w:val="40"/>
          <w:lang w:eastAsia="tr-TR"/>
        </w:rPr>
        <w:drawing>
          <wp:inline distT="0" distB="0" distL="0" distR="0">
            <wp:extent cx="3095625" cy="2190750"/>
            <wp:effectExtent l="19050" t="0" r="9525"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3095625" cy="2190750"/>
                    </a:xfrm>
                    <a:prstGeom prst="rect">
                      <a:avLst/>
                    </a:prstGeom>
                    <a:noFill/>
                    <a:ln w="9525">
                      <a:noFill/>
                      <a:miter lim="800000"/>
                      <a:headEnd/>
                      <a:tailEnd/>
                    </a:ln>
                  </pic:spPr>
                </pic:pic>
              </a:graphicData>
            </a:graphic>
          </wp:inline>
        </w:drawing>
      </w:r>
    </w:p>
    <w:p w:rsidR="00AC292B" w:rsidRDefault="00AC292B" w:rsidP="00E9761B">
      <w:pPr>
        <w:pStyle w:val="GvdeMetni"/>
        <w:spacing w:line="480" w:lineRule="auto"/>
        <w:rPr>
          <w:rFonts w:ascii="Monotype Corsiva" w:hAnsi="Monotype Corsiva" w:cs="Aharoni"/>
          <w:color w:val="7030A0"/>
          <w:sz w:val="40"/>
          <w:szCs w:val="40"/>
        </w:rPr>
      </w:pPr>
    </w:p>
    <w:p w:rsidR="00C928CE" w:rsidRDefault="00C928CE" w:rsidP="00E9761B">
      <w:pPr>
        <w:pStyle w:val="GvdeMetni"/>
        <w:spacing w:line="480" w:lineRule="auto"/>
        <w:rPr>
          <w:rFonts w:ascii="Monotype Corsiva" w:hAnsi="Monotype Corsiva" w:cs="Aharoni"/>
          <w:color w:val="7030A0"/>
          <w:sz w:val="40"/>
          <w:szCs w:val="40"/>
        </w:rPr>
      </w:pPr>
    </w:p>
    <w:p w:rsidR="00C928CE" w:rsidRDefault="00C928CE" w:rsidP="00E9761B">
      <w:pPr>
        <w:pStyle w:val="GvdeMetni"/>
        <w:spacing w:line="480" w:lineRule="auto"/>
        <w:rPr>
          <w:rFonts w:ascii="Monotype Corsiva" w:hAnsi="Monotype Corsiva" w:cs="Aharoni"/>
          <w:color w:val="7030A0"/>
          <w:sz w:val="40"/>
          <w:szCs w:val="40"/>
        </w:rPr>
      </w:pPr>
    </w:p>
    <w:p w:rsidR="00C928CE" w:rsidRDefault="00AC292B" w:rsidP="00AC292B">
      <w:pPr>
        <w:pStyle w:val="GvdeMetni"/>
        <w:spacing w:line="360" w:lineRule="auto"/>
        <w:jc w:val="center"/>
        <w:rPr>
          <w:rFonts w:ascii="Monotype Corsiva" w:hAnsi="Monotype Corsiva"/>
          <w:b/>
          <w:color w:val="E36C0A" w:themeColor="accent6" w:themeShade="BF"/>
          <w:sz w:val="28"/>
          <w:szCs w:val="28"/>
        </w:rPr>
      </w:pPr>
      <w:r w:rsidRPr="00AC292B">
        <w:rPr>
          <w:rFonts w:ascii="Monotype Corsiva" w:hAnsi="Monotype Corsiva"/>
          <w:b/>
          <w:color w:val="E36C0A" w:themeColor="accent6" w:themeShade="BF"/>
          <w:sz w:val="28"/>
          <w:szCs w:val="28"/>
        </w:rPr>
        <w:lastRenderedPageBreak/>
        <w:t xml:space="preserve">EBEVEYNLER OLARAK KENDİ İLETİŞİM BECERİLERİNİZİ </w:t>
      </w:r>
    </w:p>
    <w:p w:rsidR="00AC292B" w:rsidRPr="00AC292B" w:rsidRDefault="00AC292B" w:rsidP="00AC292B">
      <w:pPr>
        <w:pStyle w:val="GvdeMetni"/>
        <w:spacing w:line="360" w:lineRule="auto"/>
        <w:jc w:val="center"/>
        <w:rPr>
          <w:rFonts w:ascii="Monotype Corsiva" w:hAnsi="Monotype Corsiva"/>
          <w:b/>
          <w:color w:val="E36C0A" w:themeColor="accent6" w:themeShade="BF"/>
          <w:sz w:val="28"/>
          <w:szCs w:val="28"/>
        </w:rPr>
      </w:pPr>
      <w:r w:rsidRPr="00AC292B">
        <w:rPr>
          <w:rFonts w:ascii="Monotype Corsiva" w:hAnsi="Monotype Corsiva"/>
          <w:b/>
          <w:color w:val="E36C0A" w:themeColor="accent6" w:themeShade="BF"/>
          <w:sz w:val="28"/>
          <w:szCs w:val="28"/>
        </w:rPr>
        <w:t>BÜYÜTEÇ ALTINA ALIN…</w:t>
      </w:r>
    </w:p>
    <w:p w:rsidR="00AC292B" w:rsidRPr="00A3270B" w:rsidRDefault="00AC292B" w:rsidP="00AC292B">
      <w:pPr>
        <w:pStyle w:val="Heading1"/>
        <w:spacing w:line="240" w:lineRule="auto"/>
        <w:ind w:left="100" w:right="38"/>
        <w:jc w:val="left"/>
        <w:rPr>
          <w:rFonts w:asciiTheme="minorHAnsi" w:hAnsiTheme="minorHAnsi" w:cstheme="minorHAnsi"/>
          <w:color w:val="5F497A" w:themeColor="accent4" w:themeShade="BF"/>
          <w:sz w:val="24"/>
          <w:szCs w:val="24"/>
        </w:rPr>
      </w:pPr>
      <w:r w:rsidRPr="00A3270B">
        <w:rPr>
          <w:rFonts w:asciiTheme="minorHAnsi" w:hAnsiTheme="minorHAnsi" w:cstheme="minorHAnsi"/>
          <w:color w:val="5F497A" w:themeColor="accent4" w:themeShade="BF"/>
          <w:sz w:val="24"/>
          <w:szCs w:val="24"/>
        </w:rPr>
        <w:t>Çocuğun sağlıklı, sıcak iletişim ilişkileri içinde olan ebeveynleri varsa, aile bireyleri birbirine değer veriyorsa, zaman ayırıyorsa, birbirlerini olduğu gibi kabul ediyorsa çocuk da onların davranışlarını</w:t>
      </w:r>
      <w:r w:rsidRPr="00A3270B">
        <w:rPr>
          <w:rFonts w:asciiTheme="minorHAnsi" w:hAnsiTheme="minorHAnsi" w:cstheme="minorHAnsi"/>
          <w:color w:val="5F497A" w:themeColor="accent4" w:themeShade="BF"/>
          <w:spacing w:val="-33"/>
          <w:sz w:val="24"/>
          <w:szCs w:val="24"/>
        </w:rPr>
        <w:t xml:space="preserve"> </w:t>
      </w:r>
      <w:r w:rsidRPr="00A3270B">
        <w:rPr>
          <w:rFonts w:asciiTheme="minorHAnsi" w:hAnsiTheme="minorHAnsi" w:cstheme="minorHAnsi"/>
          <w:color w:val="5F497A" w:themeColor="accent4" w:themeShade="BF"/>
          <w:sz w:val="24"/>
          <w:szCs w:val="24"/>
        </w:rPr>
        <w:t>model alır. Unutulmamalıdır ki,  çocuk yaşadığını yansıtır. İletişim becerileri güçlü çocuklar için önce ebeveyn olarak kendi iletişim kurma biçiminizi gözden</w:t>
      </w:r>
      <w:r w:rsidRPr="00A3270B">
        <w:rPr>
          <w:rFonts w:asciiTheme="minorHAnsi" w:hAnsiTheme="minorHAnsi" w:cstheme="minorHAnsi"/>
          <w:color w:val="5F497A" w:themeColor="accent4" w:themeShade="BF"/>
          <w:spacing w:val="-1"/>
          <w:sz w:val="24"/>
          <w:szCs w:val="24"/>
        </w:rPr>
        <w:t xml:space="preserve"> </w:t>
      </w:r>
      <w:r w:rsidRPr="00A3270B">
        <w:rPr>
          <w:rFonts w:asciiTheme="minorHAnsi" w:hAnsiTheme="minorHAnsi" w:cstheme="minorHAnsi"/>
          <w:color w:val="5F497A" w:themeColor="accent4" w:themeShade="BF"/>
          <w:sz w:val="24"/>
          <w:szCs w:val="24"/>
        </w:rPr>
        <w:t>geçirmelisiniz.</w:t>
      </w:r>
    </w:p>
    <w:p w:rsidR="00AC292B" w:rsidRDefault="00AC292B" w:rsidP="00AC292B">
      <w:pPr>
        <w:pStyle w:val="Heading1"/>
        <w:tabs>
          <w:tab w:val="left" w:pos="1784"/>
          <w:tab w:val="left" w:pos="3858"/>
        </w:tabs>
        <w:spacing w:before="5" w:line="240" w:lineRule="auto"/>
        <w:ind w:left="0" w:right="39"/>
      </w:pPr>
    </w:p>
    <w:p w:rsidR="00AC292B" w:rsidRDefault="00AC292B" w:rsidP="00AC292B">
      <w:pPr>
        <w:pStyle w:val="Heading1"/>
        <w:tabs>
          <w:tab w:val="left" w:pos="1784"/>
          <w:tab w:val="left" w:pos="3858"/>
        </w:tabs>
        <w:spacing w:before="5" w:line="240" w:lineRule="auto"/>
        <w:ind w:left="100" w:right="39"/>
        <w:jc w:val="center"/>
      </w:pPr>
    </w:p>
    <w:p w:rsidR="00C928CE" w:rsidRDefault="00AC292B" w:rsidP="00C928CE">
      <w:pPr>
        <w:pStyle w:val="Heading1"/>
        <w:tabs>
          <w:tab w:val="left" w:pos="1784"/>
          <w:tab w:val="left" w:pos="3858"/>
        </w:tabs>
        <w:spacing w:before="5" w:line="360" w:lineRule="auto"/>
        <w:ind w:left="100" w:right="39"/>
        <w:jc w:val="center"/>
        <w:rPr>
          <w:rFonts w:ascii="Monotype Corsiva" w:hAnsi="Monotype Corsiva"/>
          <w:color w:val="E36C0A"/>
          <w:sz w:val="28"/>
          <w:szCs w:val="28"/>
        </w:rPr>
      </w:pPr>
      <w:r w:rsidRPr="00AC292B">
        <w:rPr>
          <w:rFonts w:ascii="Monotype Corsiva" w:hAnsi="Monotype Corsiva"/>
          <w:color w:val="E36C0A"/>
          <w:sz w:val="28"/>
          <w:szCs w:val="28"/>
        </w:rPr>
        <w:t xml:space="preserve">ÇOCUĞUN UZUN KONUŞMASINA </w:t>
      </w:r>
      <w:r w:rsidRPr="00AC292B">
        <w:rPr>
          <w:rFonts w:ascii="Monotype Corsiva" w:hAnsi="Monotype Corsiva"/>
          <w:color w:val="E36C0A"/>
          <w:spacing w:val="-3"/>
          <w:sz w:val="28"/>
          <w:szCs w:val="28"/>
        </w:rPr>
        <w:t xml:space="preserve">FIRSAT </w:t>
      </w:r>
      <w:r w:rsidRPr="00AC292B">
        <w:rPr>
          <w:rFonts w:ascii="Monotype Corsiva" w:hAnsi="Monotype Corsiva"/>
          <w:color w:val="E36C0A"/>
          <w:sz w:val="28"/>
          <w:szCs w:val="28"/>
        </w:rPr>
        <w:t>VERİN…</w:t>
      </w:r>
    </w:p>
    <w:p w:rsidR="00AC292B" w:rsidRDefault="00AC292B" w:rsidP="00C928CE">
      <w:pPr>
        <w:pStyle w:val="Heading1"/>
        <w:tabs>
          <w:tab w:val="left" w:pos="1784"/>
          <w:tab w:val="left" w:pos="3858"/>
        </w:tabs>
        <w:spacing w:before="5" w:line="360" w:lineRule="auto"/>
        <w:ind w:left="100" w:right="39"/>
        <w:jc w:val="center"/>
        <w:rPr>
          <w:rFonts w:asciiTheme="minorHAnsi" w:hAnsiTheme="minorHAnsi" w:cstheme="minorHAnsi"/>
          <w:b w:val="0"/>
          <w:sz w:val="24"/>
          <w:szCs w:val="24"/>
        </w:rPr>
      </w:pPr>
      <w:r w:rsidRPr="00C928CE">
        <w:t xml:space="preserve">       </w:t>
      </w:r>
      <w:r w:rsidRPr="00C928CE">
        <w:rPr>
          <w:rFonts w:asciiTheme="minorHAnsi" w:hAnsiTheme="minorHAnsi" w:cstheme="minorHAnsi"/>
          <w:sz w:val="24"/>
          <w:szCs w:val="24"/>
        </w:rPr>
        <w:t>Çocuklarla konuşuyorken hem bir yetişkinle konuşuyormuş gibi</w:t>
      </w:r>
      <w:r w:rsidR="00C928CE">
        <w:rPr>
          <w:rFonts w:asciiTheme="minorHAnsi" w:hAnsiTheme="minorHAnsi" w:cstheme="minorHAnsi"/>
          <w:sz w:val="24"/>
          <w:szCs w:val="24"/>
        </w:rPr>
        <w:t xml:space="preserve"> saygılı</w:t>
      </w:r>
      <w:r w:rsidRPr="00C928CE">
        <w:rPr>
          <w:rFonts w:asciiTheme="minorHAnsi" w:hAnsiTheme="minorHAnsi" w:cstheme="minorHAnsi"/>
          <w:sz w:val="24"/>
          <w:szCs w:val="24"/>
        </w:rPr>
        <w:t xml:space="preserve"> hem de bir çocukla konuşulduğu unutulmadan sabırlı, şefkatli olunması gerekmektedir. Çocuğun anlatacaklarını bitirmesini beklemeden, direkt çözüm önerileri sunmak ya da hak vermek değil, bazen sadece dinlemenin de çok etkili olduğu göz ardı edilmemeli.</w:t>
      </w:r>
    </w:p>
    <w:p w:rsidR="00C928CE" w:rsidRDefault="00C928CE" w:rsidP="00AC292B">
      <w:pPr>
        <w:pStyle w:val="GvdeMetni"/>
        <w:ind w:left="100" w:right="38"/>
        <w:jc w:val="both"/>
        <w:rPr>
          <w:rFonts w:asciiTheme="minorHAnsi" w:hAnsiTheme="minorHAnsi" w:cstheme="minorHAnsi"/>
          <w:b/>
          <w:sz w:val="24"/>
          <w:szCs w:val="24"/>
        </w:rPr>
      </w:pPr>
    </w:p>
    <w:p w:rsidR="00C928CE" w:rsidRPr="00C928CE" w:rsidRDefault="00C928CE" w:rsidP="00AC292B">
      <w:pPr>
        <w:pStyle w:val="GvdeMetni"/>
        <w:ind w:left="100" w:right="38"/>
        <w:jc w:val="both"/>
        <w:rPr>
          <w:rFonts w:asciiTheme="minorHAnsi" w:hAnsiTheme="minorHAnsi" w:cstheme="minorHAnsi"/>
          <w:b/>
          <w:sz w:val="24"/>
          <w:szCs w:val="24"/>
        </w:rPr>
      </w:pPr>
    </w:p>
    <w:p w:rsidR="00AC292B" w:rsidRDefault="00FF0023" w:rsidP="0018481A">
      <w:pPr>
        <w:spacing w:before="72"/>
        <w:ind w:right="116"/>
        <w:jc w:val="center"/>
        <w:rPr>
          <w:b/>
        </w:rPr>
      </w:pPr>
      <w:r w:rsidRPr="00FF0023">
        <w:rPr>
          <w:rFonts w:ascii="Monotype Corsiva" w:hAnsi="Monotype Corsiva"/>
          <w:b/>
          <w:color w:val="00B050"/>
          <w:sz w:val="28"/>
          <w:szCs w:val="28"/>
        </w:rPr>
        <w:t xml:space="preserve"> </w:t>
      </w:r>
    </w:p>
    <w:p w:rsidR="0018481A" w:rsidRDefault="0018481A" w:rsidP="0018481A">
      <w:pPr>
        <w:spacing w:before="72"/>
        <w:ind w:right="116"/>
        <w:jc w:val="center"/>
        <w:rPr>
          <w:rFonts w:ascii="Monotype Corsiva" w:hAnsi="Monotype Corsiva"/>
          <w:b/>
          <w:color w:val="00B050"/>
          <w:sz w:val="28"/>
          <w:szCs w:val="28"/>
        </w:rPr>
      </w:pPr>
      <w:r w:rsidRPr="00A3270B">
        <w:rPr>
          <w:b/>
          <w:noProof/>
        </w:rPr>
        <w:lastRenderedPageBreak/>
        <w:drawing>
          <wp:inline distT="0" distB="0" distL="0" distR="0">
            <wp:extent cx="3219450" cy="1885950"/>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19450" cy="1885950"/>
                    </a:xfrm>
                    <a:prstGeom prst="rect">
                      <a:avLst/>
                    </a:prstGeom>
                    <a:noFill/>
                    <a:ln w="9525">
                      <a:noFill/>
                      <a:miter lim="800000"/>
                      <a:headEnd/>
                      <a:tailEnd/>
                    </a:ln>
                  </pic:spPr>
                </pic:pic>
              </a:graphicData>
            </a:graphic>
          </wp:inline>
        </w:drawing>
      </w:r>
      <w:r w:rsidRPr="00FF0023">
        <w:rPr>
          <w:rFonts w:ascii="Monotype Corsiva" w:hAnsi="Monotype Corsiva"/>
          <w:b/>
          <w:color w:val="00B050"/>
          <w:sz w:val="28"/>
          <w:szCs w:val="28"/>
        </w:rPr>
        <w:t xml:space="preserve"> </w:t>
      </w:r>
    </w:p>
    <w:p w:rsidR="0018481A" w:rsidRPr="00A3270B" w:rsidRDefault="0018481A" w:rsidP="0018481A">
      <w:pPr>
        <w:spacing w:before="72"/>
        <w:ind w:right="116"/>
        <w:jc w:val="center"/>
        <w:rPr>
          <w:rFonts w:ascii="Monotype Corsiva" w:hAnsi="Monotype Corsiva"/>
          <w:b/>
          <w:color w:val="00B050"/>
          <w:sz w:val="28"/>
          <w:szCs w:val="28"/>
        </w:rPr>
      </w:pPr>
      <w:r>
        <w:rPr>
          <w:rFonts w:ascii="Monotype Corsiva" w:hAnsi="Monotype Corsiva"/>
          <w:b/>
          <w:color w:val="00B050"/>
          <w:sz w:val="28"/>
          <w:szCs w:val="28"/>
        </w:rPr>
        <w:t xml:space="preserve">  </w:t>
      </w:r>
      <w:r w:rsidRPr="00A3270B">
        <w:rPr>
          <w:rFonts w:ascii="Monotype Corsiva" w:hAnsi="Monotype Corsiva"/>
          <w:b/>
          <w:color w:val="00B050"/>
          <w:sz w:val="28"/>
          <w:szCs w:val="28"/>
        </w:rPr>
        <w:t>İLETİŞİMİ</w:t>
      </w:r>
      <w:r>
        <w:rPr>
          <w:rFonts w:ascii="Monotype Corsiva" w:hAnsi="Monotype Corsiva"/>
          <w:b/>
          <w:noProof/>
          <w:color w:val="00B050"/>
          <w:sz w:val="28"/>
          <w:szCs w:val="28"/>
        </w:rPr>
        <w:t xml:space="preserve"> </w:t>
      </w:r>
      <w:r w:rsidRPr="00A3270B">
        <w:rPr>
          <w:rFonts w:ascii="Monotype Corsiva" w:hAnsi="Monotype Corsiva"/>
          <w:b/>
          <w:color w:val="00B050"/>
          <w:sz w:val="28"/>
          <w:szCs w:val="28"/>
        </w:rPr>
        <w:t>GÜÇLENDİREN</w:t>
      </w:r>
      <w:r w:rsidRPr="00A3270B">
        <w:rPr>
          <w:rFonts w:ascii="Monotype Corsiva" w:hAnsi="Monotype Corsiva"/>
          <w:b/>
          <w:color w:val="00B050"/>
          <w:spacing w:val="-11"/>
          <w:sz w:val="28"/>
          <w:szCs w:val="28"/>
        </w:rPr>
        <w:t xml:space="preserve"> </w:t>
      </w:r>
      <w:r w:rsidRPr="00A3270B">
        <w:rPr>
          <w:rFonts w:ascii="Monotype Corsiva" w:hAnsi="Monotype Corsiva"/>
          <w:b/>
          <w:color w:val="00B050"/>
          <w:sz w:val="28"/>
          <w:szCs w:val="28"/>
        </w:rPr>
        <w:t>SİHİRLİ</w:t>
      </w:r>
      <w:r w:rsidRPr="00A3270B">
        <w:rPr>
          <w:rFonts w:ascii="Monotype Corsiva" w:hAnsi="Monotype Corsiva"/>
          <w:b/>
          <w:color w:val="00B050"/>
          <w:spacing w:val="-11"/>
          <w:sz w:val="28"/>
          <w:szCs w:val="28"/>
        </w:rPr>
        <w:t xml:space="preserve"> </w:t>
      </w:r>
      <w:r w:rsidRPr="00A3270B">
        <w:rPr>
          <w:rFonts w:ascii="Monotype Corsiva" w:hAnsi="Monotype Corsiva"/>
          <w:b/>
          <w:color w:val="00B050"/>
          <w:sz w:val="28"/>
          <w:szCs w:val="28"/>
        </w:rPr>
        <w:t>CÜMLELER</w:t>
      </w:r>
      <w:r w:rsidRPr="00A3270B">
        <w:rPr>
          <w:rFonts w:ascii="Monotype Corsiva" w:hAnsi="Monotype Corsiva"/>
          <w:b/>
          <w:color w:val="00B050"/>
          <w:spacing w:val="-15"/>
          <w:sz w:val="28"/>
          <w:szCs w:val="28"/>
        </w:rPr>
        <w:t xml:space="preserve"> </w:t>
      </w:r>
      <w:r>
        <w:rPr>
          <w:rFonts w:ascii="Monotype Corsiva" w:hAnsi="Monotype Corsiva"/>
          <w:b/>
          <w:color w:val="00B050"/>
          <w:sz w:val="28"/>
          <w:szCs w:val="28"/>
        </w:rPr>
        <w:t>KULLANIN…</w:t>
      </w:r>
    </w:p>
    <w:p w:rsidR="0018481A" w:rsidRPr="00EF6D22" w:rsidRDefault="0018481A" w:rsidP="0018481A">
      <w:pPr>
        <w:spacing w:before="72"/>
        <w:ind w:left="160" w:right="116"/>
        <w:jc w:val="both"/>
        <w:rPr>
          <w:rFonts w:cstheme="minorHAnsi"/>
          <w:sz w:val="24"/>
          <w:szCs w:val="24"/>
        </w:rPr>
      </w:pPr>
      <w:r w:rsidRPr="00EF6D22">
        <w:t xml:space="preserve">   </w:t>
      </w:r>
      <w:r w:rsidRPr="00EF6D22">
        <w:rPr>
          <w:sz w:val="24"/>
          <w:szCs w:val="24"/>
        </w:rPr>
        <w:t xml:space="preserve">        </w:t>
      </w:r>
      <w:r w:rsidRPr="00EF6D22">
        <w:rPr>
          <w:rFonts w:cstheme="minorHAnsi"/>
          <w:sz w:val="24"/>
          <w:szCs w:val="24"/>
        </w:rPr>
        <w:t>Kuşkusuz ki ne söylenildiği de, nasıl söylenildiği de çok önemlidir. Ancak öyle cümleler vardır ki hem ebeveyn-çocuk arasındaki ilişkiyi güçlendirir, hem de çocuğun kişilik gelişimine etki</w:t>
      </w:r>
      <w:r w:rsidRPr="00EF6D22">
        <w:rPr>
          <w:rFonts w:cstheme="minorHAnsi"/>
          <w:spacing w:val="-2"/>
          <w:sz w:val="24"/>
          <w:szCs w:val="24"/>
        </w:rPr>
        <w:t xml:space="preserve"> </w:t>
      </w:r>
      <w:r w:rsidRPr="00EF6D22">
        <w:rPr>
          <w:rFonts w:cstheme="minorHAnsi"/>
          <w:sz w:val="24"/>
          <w:szCs w:val="24"/>
        </w:rPr>
        <w:t>eder.</w:t>
      </w:r>
    </w:p>
    <w:p w:rsidR="0018481A" w:rsidRPr="00EF6D22" w:rsidRDefault="0018481A" w:rsidP="0018481A">
      <w:pPr>
        <w:spacing w:before="72"/>
        <w:ind w:left="160" w:right="116"/>
        <w:jc w:val="both"/>
        <w:rPr>
          <w:rFonts w:cstheme="minorHAnsi"/>
          <w:b/>
          <w:sz w:val="24"/>
          <w:szCs w:val="24"/>
        </w:rPr>
      </w:pPr>
      <w:r w:rsidRPr="00EF6D22">
        <w:rPr>
          <w:rFonts w:cstheme="minorHAnsi"/>
          <w:b/>
          <w:sz w:val="24"/>
          <w:szCs w:val="24"/>
        </w:rPr>
        <w:t>“Balıklarına yem vermeni, onların bakımını üstlenmeni takdir ediyorum.”</w:t>
      </w:r>
    </w:p>
    <w:p w:rsidR="0018481A" w:rsidRPr="00EF6D22" w:rsidRDefault="0018481A" w:rsidP="0018481A">
      <w:pPr>
        <w:widowControl w:val="0"/>
        <w:tabs>
          <w:tab w:val="left" w:pos="459"/>
          <w:tab w:val="left" w:pos="460"/>
        </w:tabs>
        <w:autoSpaceDE w:val="0"/>
        <w:autoSpaceDN w:val="0"/>
        <w:ind w:left="100"/>
        <w:jc w:val="center"/>
        <w:rPr>
          <w:rFonts w:cstheme="minorHAnsi"/>
          <w:b/>
          <w:sz w:val="24"/>
          <w:szCs w:val="24"/>
        </w:rPr>
      </w:pPr>
      <w:r w:rsidRPr="00EF6D22">
        <w:rPr>
          <w:rFonts w:cstheme="minorHAnsi"/>
          <w:b/>
          <w:sz w:val="24"/>
          <w:szCs w:val="24"/>
        </w:rPr>
        <w:t>“Paylaştığın için teşekkür</w:t>
      </w:r>
      <w:r w:rsidRPr="00EF6D22">
        <w:rPr>
          <w:rFonts w:cstheme="minorHAnsi"/>
          <w:b/>
          <w:spacing w:val="-5"/>
          <w:sz w:val="24"/>
          <w:szCs w:val="24"/>
        </w:rPr>
        <w:t xml:space="preserve"> </w:t>
      </w:r>
      <w:r w:rsidRPr="00EF6D22">
        <w:rPr>
          <w:rFonts w:cstheme="minorHAnsi"/>
          <w:b/>
          <w:sz w:val="24"/>
          <w:szCs w:val="24"/>
        </w:rPr>
        <w:t>ederim.”</w:t>
      </w:r>
    </w:p>
    <w:p w:rsidR="0018481A" w:rsidRPr="00EF6D22" w:rsidRDefault="0018481A" w:rsidP="0018481A">
      <w:pPr>
        <w:widowControl w:val="0"/>
        <w:tabs>
          <w:tab w:val="left" w:pos="459"/>
          <w:tab w:val="left" w:pos="460"/>
        </w:tabs>
        <w:autoSpaceDE w:val="0"/>
        <w:autoSpaceDN w:val="0"/>
        <w:ind w:left="100"/>
        <w:jc w:val="center"/>
        <w:rPr>
          <w:rFonts w:cstheme="minorHAnsi"/>
          <w:b/>
          <w:sz w:val="24"/>
          <w:szCs w:val="24"/>
        </w:rPr>
      </w:pPr>
      <w:r w:rsidRPr="00EF6D22">
        <w:rPr>
          <w:rFonts w:cstheme="minorHAnsi"/>
          <w:b/>
          <w:sz w:val="24"/>
          <w:szCs w:val="24"/>
        </w:rPr>
        <w:t>“Bu konuda sen ne</w:t>
      </w:r>
      <w:r w:rsidRPr="00EF6D22">
        <w:rPr>
          <w:rFonts w:cstheme="minorHAnsi"/>
          <w:b/>
          <w:spacing w:val="-3"/>
          <w:sz w:val="24"/>
          <w:szCs w:val="24"/>
        </w:rPr>
        <w:t xml:space="preserve"> </w:t>
      </w:r>
      <w:r w:rsidRPr="00EF6D22">
        <w:rPr>
          <w:rFonts w:cstheme="minorHAnsi"/>
          <w:b/>
          <w:sz w:val="24"/>
          <w:szCs w:val="24"/>
        </w:rPr>
        <w:t>düşünüyorsun?”</w:t>
      </w:r>
    </w:p>
    <w:p w:rsidR="0018481A" w:rsidRPr="00EF6D22" w:rsidRDefault="0018481A" w:rsidP="0018481A">
      <w:pPr>
        <w:ind w:right="116"/>
        <w:jc w:val="center"/>
        <w:rPr>
          <w:rFonts w:cstheme="minorHAnsi"/>
          <w:b/>
          <w:sz w:val="24"/>
          <w:szCs w:val="24"/>
        </w:rPr>
      </w:pPr>
      <w:r w:rsidRPr="00EF6D22">
        <w:rPr>
          <w:rFonts w:cstheme="minorHAnsi"/>
          <w:b/>
          <w:sz w:val="24"/>
          <w:szCs w:val="24"/>
        </w:rPr>
        <w:t>“Kardeşinle ne kadar güzel</w:t>
      </w:r>
      <w:r w:rsidRPr="00EF6D22">
        <w:rPr>
          <w:rFonts w:cstheme="minorHAnsi"/>
          <w:b/>
          <w:spacing w:val="-6"/>
          <w:sz w:val="24"/>
          <w:szCs w:val="24"/>
        </w:rPr>
        <w:t xml:space="preserve"> </w:t>
      </w:r>
      <w:r w:rsidRPr="00EF6D22">
        <w:rPr>
          <w:rFonts w:cstheme="minorHAnsi"/>
          <w:b/>
          <w:sz w:val="24"/>
          <w:szCs w:val="24"/>
        </w:rPr>
        <w:t>oynuyorsunuz.”</w:t>
      </w:r>
    </w:p>
    <w:p w:rsidR="0018481A" w:rsidRPr="00EF6D22" w:rsidRDefault="0018481A" w:rsidP="0018481A">
      <w:pPr>
        <w:ind w:right="116"/>
        <w:jc w:val="center"/>
        <w:rPr>
          <w:rFonts w:cstheme="minorHAnsi"/>
          <w:b/>
          <w:sz w:val="24"/>
          <w:szCs w:val="24"/>
        </w:rPr>
      </w:pPr>
      <w:r w:rsidRPr="00EF6D22">
        <w:rPr>
          <w:rFonts w:cstheme="minorHAnsi"/>
          <w:b/>
          <w:sz w:val="24"/>
          <w:szCs w:val="24"/>
        </w:rPr>
        <w:t>“Seninle oyun oynamak çok</w:t>
      </w:r>
      <w:r w:rsidRPr="00EF6D22">
        <w:rPr>
          <w:rFonts w:cstheme="minorHAnsi"/>
          <w:b/>
          <w:spacing w:val="-8"/>
          <w:sz w:val="24"/>
          <w:szCs w:val="24"/>
        </w:rPr>
        <w:t xml:space="preserve"> </w:t>
      </w:r>
      <w:r w:rsidRPr="00EF6D22">
        <w:rPr>
          <w:rFonts w:cstheme="minorHAnsi"/>
          <w:b/>
          <w:sz w:val="24"/>
          <w:szCs w:val="24"/>
        </w:rPr>
        <w:t>eğlenceli.”</w:t>
      </w:r>
    </w:p>
    <w:p w:rsidR="0018481A" w:rsidRPr="00EF6D22" w:rsidRDefault="0018481A" w:rsidP="0018481A">
      <w:pPr>
        <w:pStyle w:val="ListeParagraf"/>
        <w:widowControl w:val="0"/>
        <w:tabs>
          <w:tab w:val="left" w:pos="459"/>
          <w:tab w:val="left" w:pos="460"/>
        </w:tabs>
        <w:autoSpaceDE w:val="0"/>
        <w:autoSpaceDN w:val="0"/>
        <w:ind w:left="460"/>
        <w:jc w:val="center"/>
        <w:rPr>
          <w:rFonts w:asciiTheme="minorHAnsi" w:hAnsiTheme="minorHAnsi" w:cstheme="minorHAnsi"/>
        </w:rPr>
      </w:pPr>
    </w:p>
    <w:p w:rsidR="0018481A" w:rsidRDefault="0018481A" w:rsidP="0018481A">
      <w:pPr>
        <w:pStyle w:val="ListeParagraf"/>
        <w:widowControl w:val="0"/>
        <w:tabs>
          <w:tab w:val="left" w:pos="459"/>
          <w:tab w:val="left" w:pos="460"/>
        </w:tabs>
        <w:autoSpaceDE w:val="0"/>
        <w:autoSpaceDN w:val="0"/>
        <w:ind w:left="460"/>
        <w:rPr>
          <w:rFonts w:asciiTheme="minorHAnsi" w:hAnsiTheme="minorHAnsi" w:cstheme="minorHAnsi"/>
        </w:rPr>
      </w:pPr>
    </w:p>
    <w:p w:rsidR="0018481A" w:rsidRDefault="0018481A" w:rsidP="0018481A">
      <w:pPr>
        <w:pStyle w:val="ListeParagraf"/>
        <w:widowControl w:val="0"/>
        <w:tabs>
          <w:tab w:val="left" w:pos="459"/>
          <w:tab w:val="left" w:pos="460"/>
        </w:tabs>
        <w:autoSpaceDE w:val="0"/>
        <w:autoSpaceDN w:val="0"/>
        <w:ind w:left="460"/>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66432" behindDoc="0" locked="0" layoutInCell="1" allowOverlap="1">
            <wp:simplePos x="0" y="0"/>
            <wp:positionH relativeFrom="column">
              <wp:posOffset>557530</wp:posOffset>
            </wp:positionH>
            <wp:positionV relativeFrom="paragraph">
              <wp:posOffset>3810</wp:posOffset>
            </wp:positionV>
            <wp:extent cx="5334000" cy="5972175"/>
            <wp:effectExtent l="19050" t="0" r="0" b="0"/>
            <wp:wrapNone/>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34000" cy="5972175"/>
                    </a:xfrm>
                    <a:prstGeom prst="rect">
                      <a:avLst/>
                    </a:prstGeom>
                    <a:noFill/>
                    <a:ln w="9525">
                      <a:noFill/>
                      <a:miter lim="800000"/>
                      <a:headEnd/>
                      <a:tailEnd/>
                    </a:ln>
                  </pic:spPr>
                </pic:pic>
              </a:graphicData>
            </a:graphic>
          </wp:anchor>
        </w:drawing>
      </w:r>
    </w:p>
    <w:p w:rsidR="0018481A" w:rsidRDefault="0018481A" w:rsidP="0018481A">
      <w:pPr>
        <w:pStyle w:val="ListeParagraf"/>
        <w:widowControl w:val="0"/>
        <w:tabs>
          <w:tab w:val="left" w:pos="459"/>
          <w:tab w:val="left" w:pos="460"/>
        </w:tabs>
        <w:autoSpaceDE w:val="0"/>
        <w:autoSpaceDN w:val="0"/>
        <w:ind w:left="460"/>
        <w:rPr>
          <w:rFonts w:asciiTheme="minorHAnsi" w:hAnsiTheme="minorHAnsi" w:cstheme="minorHAnsi"/>
        </w:rPr>
      </w:pPr>
    </w:p>
    <w:p w:rsidR="0018481A" w:rsidRPr="00A3270B" w:rsidRDefault="0018481A" w:rsidP="0018481A">
      <w:pPr>
        <w:pStyle w:val="ListeParagraf"/>
        <w:widowControl w:val="0"/>
        <w:tabs>
          <w:tab w:val="left" w:pos="459"/>
          <w:tab w:val="left" w:pos="460"/>
        </w:tabs>
        <w:autoSpaceDE w:val="0"/>
        <w:autoSpaceDN w:val="0"/>
        <w:ind w:left="460"/>
        <w:rPr>
          <w:rFonts w:asciiTheme="minorHAnsi" w:hAnsiTheme="minorHAnsi" w:cstheme="minorHAnsi"/>
        </w:rPr>
      </w:pPr>
    </w:p>
    <w:p w:rsidR="0018481A" w:rsidRDefault="0018481A" w:rsidP="0018481A">
      <w:pPr>
        <w:spacing w:before="72"/>
        <w:ind w:right="116"/>
        <w:jc w:val="both"/>
        <w:rPr>
          <w:b/>
        </w:rPr>
      </w:pPr>
    </w:p>
    <w:p w:rsidR="0018481A" w:rsidRDefault="0018481A" w:rsidP="0018481A"/>
    <w:p w:rsidR="00AC292B" w:rsidRPr="007F3D04" w:rsidRDefault="007F3D04" w:rsidP="007F3D04">
      <w:pPr>
        <w:rPr>
          <w:rFonts w:ascii="Monotype Corsiva" w:eastAsia="Times New Roman" w:hAnsi="Monotype Corsiva" w:cs="Aharoni"/>
          <w:color w:val="7030A0"/>
          <w:sz w:val="40"/>
          <w:szCs w:val="40"/>
          <w:lang w:eastAsia="en-US"/>
        </w:rPr>
      </w:pPr>
      <w:r>
        <w:rPr>
          <w:rFonts w:ascii="Monotype Corsiva" w:eastAsia="Times New Roman" w:hAnsi="Monotype Corsiva" w:cs="Aharoni"/>
          <w:noProof/>
          <w:color w:val="7030A0"/>
          <w:sz w:val="40"/>
          <w:szCs w:val="40"/>
        </w:rPr>
        <w:pict>
          <v:oval id="_x0000_s1051" style="position:absolute;margin-left:207.4pt;margin-top:251.35pt;width:51.75pt;height:32.25pt;z-index:251667456"/>
        </w:pict>
      </w:r>
    </w:p>
    <w:sectPr w:rsidR="00AC292B" w:rsidRPr="007F3D04" w:rsidSect="00DD0F75">
      <w:pgSz w:w="16838" w:h="11906" w:orient="landscape"/>
      <w:pgMar w:top="1134"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47FAB"/>
    <w:multiLevelType w:val="hybridMultilevel"/>
    <w:tmpl w:val="CB18D282"/>
    <w:lvl w:ilvl="0" w:tplc="5AD287CE">
      <w:numFmt w:val="bullet"/>
      <w:lvlText w:val=""/>
      <w:lvlJc w:val="left"/>
      <w:pPr>
        <w:ind w:left="360" w:hanging="360"/>
      </w:pPr>
      <w:rPr>
        <w:rFonts w:ascii="Symbol" w:eastAsia="Symbol" w:hAnsi="Symbol" w:cs="Symbol" w:hint="default"/>
        <w:w w:val="99"/>
        <w:sz w:val="20"/>
        <w:szCs w:val="20"/>
        <w:lang w:val="tr-TR" w:eastAsia="en-US" w:bidi="ar-SA"/>
      </w:rPr>
    </w:lvl>
    <w:lvl w:ilvl="1" w:tplc="93CED116">
      <w:numFmt w:val="bullet"/>
      <w:lvlText w:val="•"/>
      <w:lvlJc w:val="left"/>
      <w:pPr>
        <w:ind w:left="908" w:hanging="360"/>
      </w:pPr>
      <w:rPr>
        <w:rFonts w:hint="default"/>
        <w:lang w:val="tr-TR" w:eastAsia="en-US" w:bidi="ar-SA"/>
      </w:rPr>
    </w:lvl>
    <w:lvl w:ilvl="2" w:tplc="AF363114">
      <w:numFmt w:val="bullet"/>
      <w:lvlText w:val="•"/>
      <w:lvlJc w:val="left"/>
      <w:pPr>
        <w:ind w:left="1356" w:hanging="360"/>
      </w:pPr>
      <w:rPr>
        <w:rFonts w:hint="default"/>
        <w:lang w:val="tr-TR" w:eastAsia="en-US" w:bidi="ar-SA"/>
      </w:rPr>
    </w:lvl>
    <w:lvl w:ilvl="3" w:tplc="3708B7A4">
      <w:numFmt w:val="bullet"/>
      <w:lvlText w:val="•"/>
      <w:lvlJc w:val="left"/>
      <w:pPr>
        <w:ind w:left="1804" w:hanging="360"/>
      </w:pPr>
      <w:rPr>
        <w:rFonts w:hint="default"/>
        <w:lang w:val="tr-TR" w:eastAsia="en-US" w:bidi="ar-SA"/>
      </w:rPr>
    </w:lvl>
    <w:lvl w:ilvl="4" w:tplc="C4F2F6B4">
      <w:numFmt w:val="bullet"/>
      <w:lvlText w:val="•"/>
      <w:lvlJc w:val="left"/>
      <w:pPr>
        <w:ind w:left="2252" w:hanging="360"/>
      </w:pPr>
      <w:rPr>
        <w:rFonts w:hint="default"/>
        <w:lang w:val="tr-TR" w:eastAsia="en-US" w:bidi="ar-SA"/>
      </w:rPr>
    </w:lvl>
    <w:lvl w:ilvl="5" w:tplc="EA6E2FB4">
      <w:numFmt w:val="bullet"/>
      <w:lvlText w:val="•"/>
      <w:lvlJc w:val="left"/>
      <w:pPr>
        <w:ind w:left="2700" w:hanging="360"/>
      </w:pPr>
      <w:rPr>
        <w:rFonts w:hint="default"/>
        <w:lang w:val="tr-TR" w:eastAsia="en-US" w:bidi="ar-SA"/>
      </w:rPr>
    </w:lvl>
    <w:lvl w:ilvl="6" w:tplc="7D442B06">
      <w:numFmt w:val="bullet"/>
      <w:lvlText w:val="•"/>
      <w:lvlJc w:val="left"/>
      <w:pPr>
        <w:ind w:left="3149" w:hanging="360"/>
      </w:pPr>
      <w:rPr>
        <w:rFonts w:hint="default"/>
        <w:lang w:val="tr-TR" w:eastAsia="en-US" w:bidi="ar-SA"/>
      </w:rPr>
    </w:lvl>
    <w:lvl w:ilvl="7" w:tplc="002C1840">
      <w:numFmt w:val="bullet"/>
      <w:lvlText w:val="•"/>
      <w:lvlJc w:val="left"/>
      <w:pPr>
        <w:ind w:left="3597" w:hanging="360"/>
      </w:pPr>
      <w:rPr>
        <w:rFonts w:hint="default"/>
        <w:lang w:val="tr-TR" w:eastAsia="en-US" w:bidi="ar-SA"/>
      </w:rPr>
    </w:lvl>
    <w:lvl w:ilvl="8" w:tplc="C7EA0E26">
      <w:numFmt w:val="bullet"/>
      <w:lvlText w:val="•"/>
      <w:lvlJc w:val="left"/>
      <w:pPr>
        <w:ind w:left="4045" w:hanging="360"/>
      </w:pPr>
      <w:rPr>
        <w:rFonts w:hint="default"/>
        <w:lang w:val="tr-TR" w:eastAsia="en-US" w:bidi="ar-SA"/>
      </w:rPr>
    </w:lvl>
  </w:abstractNum>
  <w:abstractNum w:abstractNumId="1">
    <w:nsid w:val="48047FB9"/>
    <w:multiLevelType w:val="hybridMultilevel"/>
    <w:tmpl w:val="CDA0F20A"/>
    <w:lvl w:ilvl="0" w:tplc="0802907A">
      <w:numFmt w:val="bullet"/>
      <w:lvlText w:val=""/>
      <w:lvlJc w:val="left"/>
      <w:pPr>
        <w:ind w:left="418" w:hanging="360"/>
      </w:pPr>
      <w:rPr>
        <w:rFonts w:ascii="Symbol" w:eastAsia="Symbol" w:hAnsi="Symbol" w:cs="Symbol" w:hint="default"/>
        <w:w w:val="99"/>
        <w:sz w:val="20"/>
        <w:szCs w:val="20"/>
        <w:lang w:val="tr-TR" w:eastAsia="tr-TR" w:bidi="tr-TR"/>
      </w:rPr>
    </w:lvl>
    <w:lvl w:ilvl="1" w:tplc="1D989A4A">
      <w:numFmt w:val="bullet"/>
      <w:lvlText w:val="•"/>
      <w:lvlJc w:val="left"/>
      <w:pPr>
        <w:ind w:left="747" w:hanging="360"/>
      </w:pPr>
      <w:rPr>
        <w:rFonts w:hint="default"/>
        <w:lang w:val="tr-TR" w:eastAsia="tr-TR" w:bidi="tr-TR"/>
      </w:rPr>
    </w:lvl>
    <w:lvl w:ilvl="2" w:tplc="B60C7046">
      <w:numFmt w:val="bullet"/>
      <w:lvlText w:val="•"/>
      <w:lvlJc w:val="left"/>
      <w:pPr>
        <w:ind w:left="1075" w:hanging="360"/>
      </w:pPr>
      <w:rPr>
        <w:rFonts w:hint="default"/>
        <w:lang w:val="tr-TR" w:eastAsia="tr-TR" w:bidi="tr-TR"/>
      </w:rPr>
    </w:lvl>
    <w:lvl w:ilvl="3" w:tplc="B210BEF8">
      <w:numFmt w:val="bullet"/>
      <w:lvlText w:val="•"/>
      <w:lvlJc w:val="left"/>
      <w:pPr>
        <w:ind w:left="1402" w:hanging="360"/>
      </w:pPr>
      <w:rPr>
        <w:rFonts w:hint="default"/>
        <w:lang w:val="tr-TR" w:eastAsia="tr-TR" w:bidi="tr-TR"/>
      </w:rPr>
    </w:lvl>
    <w:lvl w:ilvl="4" w:tplc="CAAA75FE">
      <w:numFmt w:val="bullet"/>
      <w:lvlText w:val="•"/>
      <w:lvlJc w:val="left"/>
      <w:pPr>
        <w:ind w:left="1730" w:hanging="360"/>
      </w:pPr>
      <w:rPr>
        <w:rFonts w:hint="default"/>
        <w:lang w:val="tr-TR" w:eastAsia="tr-TR" w:bidi="tr-TR"/>
      </w:rPr>
    </w:lvl>
    <w:lvl w:ilvl="5" w:tplc="0F24547C">
      <w:numFmt w:val="bullet"/>
      <w:lvlText w:val="•"/>
      <w:lvlJc w:val="left"/>
      <w:pPr>
        <w:ind w:left="2058" w:hanging="360"/>
      </w:pPr>
      <w:rPr>
        <w:rFonts w:hint="default"/>
        <w:lang w:val="tr-TR" w:eastAsia="tr-TR" w:bidi="tr-TR"/>
      </w:rPr>
    </w:lvl>
    <w:lvl w:ilvl="6" w:tplc="8208EEAA">
      <w:numFmt w:val="bullet"/>
      <w:lvlText w:val="•"/>
      <w:lvlJc w:val="left"/>
      <w:pPr>
        <w:ind w:left="2385" w:hanging="360"/>
      </w:pPr>
      <w:rPr>
        <w:rFonts w:hint="default"/>
        <w:lang w:val="tr-TR" w:eastAsia="tr-TR" w:bidi="tr-TR"/>
      </w:rPr>
    </w:lvl>
    <w:lvl w:ilvl="7" w:tplc="B5F4EDFA">
      <w:numFmt w:val="bullet"/>
      <w:lvlText w:val="•"/>
      <w:lvlJc w:val="left"/>
      <w:pPr>
        <w:ind w:left="2713" w:hanging="360"/>
      </w:pPr>
      <w:rPr>
        <w:rFonts w:hint="default"/>
        <w:lang w:val="tr-TR" w:eastAsia="tr-TR" w:bidi="tr-TR"/>
      </w:rPr>
    </w:lvl>
    <w:lvl w:ilvl="8" w:tplc="2086FA1E">
      <w:numFmt w:val="bullet"/>
      <w:lvlText w:val="•"/>
      <w:lvlJc w:val="left"/>
      <w:pPr>
        <w:ind w:left="3040" w:hanging="360"/>
      </w:pPr>
      <w:rPr>
        <w:rFonts w:hint="default"/>
        <w:lang w:val="tr-TR" w:eastAsia="tr-TR" w:bidi="tr-T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9761B"/>
    <w:rsid w:val="000E4AE2"/>
    <w:rsid w:val="0018481A"/>
    <w:rsid w:val="001A6468"/>
    <w:rsid w:val="0026588B"/>
    <w:rsid w:val="002C4133"/>
    <w:rsid w:val="002C79EB"/>
    <w:rsid w:val="00372CD1"/>
    <w:rsid w:val="003861B0"/>
    <w:rsid w:val="003E52F8"/>
    <w:rsid w:val="005C4C65"/>
    <w:rsid w:val="005E4D68"/>
    <w:rsid w:val="0061187F"/>
    <w:rsid w:val="007323BF"/>
    <w:rsid w:val="007F3D04"/>
    <w:rsid w:val="008115F6"/>
    <w:rsid w:val="00885CB6"/>
    <w:rsid w:val="009673E5"/>
    <w:rsid w:val="00A3482E"/>
    <w:rsid w:val="00AA2EBD"/>
    <w:rsid w:val="00AC292B"/>
    <w:rsid w:val="00BD490B"/>
    <w:rsid w:val="00C809B4"/>
    <w:rsid w:val="00C82B33"/>
    <w:rsid w:val="00C928CE"/>
    <w:rsid w:val="00CC40AC"/>
    <w:rsid w:val="00D46717"/>
    <w:rsid w:val="00DD0F75"/>
    <w:rsid w:val="00DE24D7"/>
    <w:rsid w:val="00E6147F"/>
    <w:rsid w:val="00E73A5B"/>
    <w:rsid w:val="00E9761B"/>
    <w:rsid w:val="00F220F5"/>
    <w:rsid w:val="00FF0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1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9761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E9761B"/>
    <w:rPr>
      <w:rFonts w:ascii="Times New Roman" w:eastAsia="Times New Roman" w:hAnsi="Times New Roman" w:cs="Times New Roman"/>
    </w:rPr>
  </w:style>
  <w:style w:type="paragraph" w:styleId="KonuBal">
    <w:name w:val="Title"/>
    <w:basedOn w:val="Normal"/>
    <w:link w:val="KonuBalChar"/>
    <w:uiPriority w:val="1"/>
    <w:qFormat/>
    <w:rsid w:val="00E9761B"/>
    <w:pPr>
      <w:widowControl w:val="0"/>
      <w:autoSpaceDE w:val="0"/>
      <w:autoSpaceDN w:val="0"/>
      <w:spacing w:after="0" w:line="368" w:lineRule="exact"/>
      <w:ind w:left="242" w:right="19"/>
      <w:jc w:val="center"/>
    </w:pPr>
    <w:rPr>
      <w:rFonts w:ascii="Times New Roman" w:eastAsia="Times New Roman" w:hAnsi="Times New Roman" w:cs="Times New Roman"/>
      <w:b/>
      <w:bCs/>
      <w:sz w:val="32"/>
      <w:szCs w:val="32"/>
      <w:lang w:eastAsia="en-US"/>
    </w:rPr>
  </w:style>
  <w:style w:type="character" w:customStyle="1" w:styleId="KonuBalChar">
    <w:name w:val="Konu Başlığı Char"/>
    <w:basedOn w:val="VarsaylanParagrafYazTipi"/>
    <w:link w:val="KonuBal"/>
    <w:uiPriority w:val="1"/>
    <w:rsid w:val="00E9761B"/>
    <w:rPr>
      <w:rFonts w:ascii="Times New Roman" w:eastAsia="Times New Roman" w:hAnsi="Times New Roman" w:cs="Times New Roman"/>
      <w:b/>
      <w:bCs/>
      <w:sz w:val="32"/>
      <w:szCs w:val="32"/>
    </w:rPr>
  </w:style>
  <w:style w:type="paragraph" w:styleId="BalonMetni">
    <w:name w:val="Balloon Text"/>
    <w:basedOn w:val="Normal"/>
    <w:link w:val="BalonMetniChar"/>
    <w:uiPriority w:val="99"/>
    <w:semiHidden/>
    <w:unhideWhenUsed/>
    <w:rsid w:val="00E976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761B"/>
    <w:rPr>
      <w:rFonts w:ascii="Tahoma" w:eastAsiaTheme="minorEastAsia" w:hAnsi="Tahoma" w:cs="Tahoma"/>
      <w:sz w:val="16"/>
      <w:szCs w:val="16"/>
      <w:lang w:eastAsia="tr-TR"/>
    </w:rPr>
  </w:style>
  <w:style w:type="paragraph" w:styleId="AralkYok">
    <w:name w:val="No Spacing"/>
    <w:uiPriority w:val="1"/>
    <w:qFormat/>
    <w:rsid w:val="00E9761B"/>
    <w:pPr>
      <w:spacing w:after="0" w:line="240" w:lineRule="auto"/>
    </w:pPr>
    <w:rPr>
      <w:rFonts w:eastAsiaTheme="minorEastAsia"/>
      <w:lang w:eastAsia="tr-TR"/>
    </w:rPr>
  </w:style>
  <w:style w:type="paragraph" w:customStyle="1" w:styleId="Heading1">
    <w:name w:val="Heading 1"/>
    <w:basedOn w:val="Normal"/>
    <w:uiPriority w:val="1"/>
    <w:qFormat/>
    <w:rsid w:val="00AC292B"/>
    <w:pPr>
      <w:widowControl w:val="0"/>
      <w:autoSpaceDE w:val="0"/>
      <w:autoSpaceDN w:val="0"/>
      <w:spacing w:after="0" w:line="251" w:lineRule="exact"/>
      <w:ind w:left="265"/>
      <w:jc w:val="both"/>
      <w:outlineLvl w:val="1"/>
    </w:pPr>
    <w:rPr>
      <w:rFonts w:ascii="Times New Roman" w:eastAsia="Times New Roman" w:hAnsi="Times New Roman" w:cs="Times New Roman"/>
      <w:b/>
      <w:bCs/>
      <w:lang w:eastAsia="en-US"/>
    </w:rPr>
  </w:style>
  <w:style w:type="paragraph" w:styleId="ekillerTablosu">
    <w:name w:val="table of figures"/>
    <w:basedOn w:val="Normal"/>
    <w:next w:val="Normal"/>
    <w:uiPriority w:val="99"/>
    <w:semiHidden/>
    <w:unhideWhenUsed/>
    <w:rsid w:val="002C79EB"/>
    <w:pPr>
      <w:spacing w:after="0"/>
    </w:pPr>
  </w:style>
  <w:style w:type="paragraph" w:styleId="ListeParagraf">
    <w:name w:val="List Paragraph"/>
    <w:basedOn w:val="Normal"/>
    <w:uiPriority w:val="1"/>
    <w:qFormat/>
    <w:rsid w:val="00FF0023"/>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322494">
      <w:bodyDiv w:val="1"/>
      <w:marLeft w:val="0"/>
      <w:marRight w:val="0"/>
      <w:marTop w:val="0"/>
      <w:marBottom w:val="0"/>
      <w:divBdr>
        <w:top w:val="none" w:sz="0" w:space="0" w:color="auto"/>
        <w:left w:val="none" w:sz="0" w:space="0" w:color="auto"/>
        <w:bottom w:val="none" w:sz="0" w:space="0" w:color="auto"/>
        <w:right w:val="none" w:sz="0" w:space="0" w:color="auto"/>
      </w:divBdr>
    </w:div>
    <w:div w:id="448278224">
      <w:bodyDiv w:val="1"/>
      <w:marLeft w:val="0"/>
      <w:marRight w:val="0"/>
      <w:marTop w:val="0"/>
      <w:marBottom w:val="0"/>
      <w:divBdr>
        <w:top w:val="none" w:sz="0" w:space="0" w:color="auto"/>
        <w:left w:val="none" w:sz="0" w:space="0" w:color="auto"/>
        <w:bottom w:val="none" w:sz="0" w:space="0" w:color="auto"/>
        <w:right w:val="none" w:sz="0" w:space="0" w:color="auto"/>
      </w:divBdr>
    </w:div>
    <w:div w:id="1217546103">
      <w:bodyDiv w:val="1"/>
      <w:marLeft w:val="0"/>
      <w:marRight w:val="0"/>
      <w:marTop w:val="0"/>
      <w:marBottom w:val="0"/>
      <w:divBdr>
        <w:top w:val="none" w:sz="0" w:space="0" w:color="auto"/>
        <w:left w:val="none" w:sz="0" w:space="0" w:color="auto"/>
        <w:bottom w:val="none" w:sz="0" w:space="0" w:color="auto"/>
        <w:right w:val="none" w:sz="0" w:space="0" w:color="auto"/>
      </w:divBdr>
    </w:div>
    <w:div w:id="14631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3679-230B-4F2B-BD1D-75BC6ECA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656</Words>
  <Characters>3742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2021-12-13T07:19:00Z</cp:lastPrinted>
  <dcterms:created xsi:type="dcterms:W3CDTF">2021-12-10T08:52:00Z</dcterms:created>
  <dcterms:modified xsi:type="dcterms:W3CDTF">2021-12-13T08:12:00Z</dcterms:modified>
</cp:coreProperties>
</file>